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46" w:rsidRDefault="00065A46" w:rsidP="006539A9">
      <w:pPr>
        <w:spacing w:before="200" w:after="0" w:line="240" w:lineRule="auto"/>
        <w:ind w:firstLine="720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ANEXO</w:t>
      </w:r>
      <w:r w:rsidR="007C316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="007C316E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4</w:t>
      </w:r>
      <w:proofErr w:type="gramEnd"/>
    </w:p>
    <w:p w:rsidR="00117126" w:rsidRDefault="00633FD0" w:rsidP="00117126">
      <w:pPr>
        <w:spacing w:after="0" w:line="240" w:lineRule="auto"/>
        <w:ind w:firstLine="720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RELATÓRIO DE PRESTAÇÃO DE CONTAS</w:t>
      </w:r>
    </w:p>
    <w:p w:rsidR="00BD74E2" w:rsidRDefault="00BD74E2" w:rsidP="00117126">
      <w:pPr>
        <w:spacing w:after="0" w:line="240" w:lineRule="auto"/>
        <w:ind w:firstLine="720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BD74E2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AUXÍLIO FINANCEIRO PARA DISCENTES DA PÓS-GRADUAÇÃO </w:t>
      </w:r>
      <w:r w:rsidRPr="00BD74E2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pt-BR"/>
        </w:rPr>
        <w:t>STRICTO SENSU</w:t>
      </w:r>
    </w:p>
    <w:p w:rsidR="002D4B6E" w:rsidRDefault="002D4B6E" w:rsidP="00911D84">
      <w:pPr>
        <w:spacing w:before="120" w:line="240" w:lineRule="auto"/>
        <w:jc w:val="both"/>
        <w:rPr>
          <w:rFonts w:eastAsia="Times New Roman" w:cs="Calibri"/>
          <w:bCs/>
          <w:color w:val="000000"/>
          <w:lang w:eastAsia="pt-BR"/>
        </w:rPr>
      </w:pPr>
      <w:r>
        <w:rPr>
          <w:rFonts w:eastAsia="Times New Roman" w:cs="Calibri"/>
          <w:bCs/>
          <w:color w:val="000000"/>
          <w:lang w:eastAsia="pt-BR"/>
        </w:rPr>
        <w:t>(Este relatório deve ser preenchido pelo aluno</w:t>
      </w:r>
      <w:r w:rsidR="00F25CFF">
        <w:rPr>
          <w:rFonts w:eastAsia="Times New Roman" w:cs="Calibri"/>
          <w:bCs/>
          <w:color w:val="000000"/>
          <w:lang w:eastAsia="pt-BR"/>
        </w:rPr>
        <w:t xml:space="preserve"> e entregue na </w:t>
      </w:r>
      <w:r w:rsidR="00FB264F">
        <w:rPr>
          <w:rFonts w:eastAsia="Times New Roman" w:cs="Calibri"/>
          <w:bCs/>
          <w:color w:val="000000"/>
          <w:lang w:eastAsia="pt-BR"/>
        </w:rPr>
        <w:t>Coordenação do PPG)</w:t>
      </w:r>
    </w:p>
    <w:tbl>
      <w:tblPr>
        <w:tblW w:w="0" w:type="auto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633FD0" w:rsidTr="004434C6">
        <w:trPr>
          <w:jc w:val="center"/>
        </w:trPr>
        <w:tc>
          <w:tcPr>
            <w:tcW w:w="9661" w:type="dxa"/>
            <w:vAlign w:val="bottom"/>
          </w:tcPr>
          <w:p w:rsidR="000453E4" w:rsidRDefault="00B25168" w:rsidP="00494727">
            <w:pPr>
              <w:spacing w:before="60" w:after="6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Número do processo</w:t>
            </w:r>
            <w:r w:rsidR="001C1D22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 xml:space="preserve"> (informação obrigatória):</w:t>
            </w:r>
            <w:r w:rsid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85979" w:rsidRP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23062</w:t>
            </w:r>
            <w:r w:rsid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.</w:t>
            </w:r>
            <w:proofErr w:type="gramStart"/>
            <w:r w:rsid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_________________________________</w:t>
            </w:r>
            <w:proofErr w:type="gramEnd"/>
          </w:p>
        </w:tc>
      </w:tr>
      <w:tr w:rsidR="00B25168" w:rsidTr="004434C6">
        <w:trPr>
          <w:jc w:val="center"/>
        </w:trPr>
        <w:tc>
          <w:tcPr>
            <w:tcW w:w="9661" w:type="dxa"/>
            <w:shd w:val="clear" w:color="auto" w:fill="auto"/>
          </w:tcPr>
          <w:p w:rsidR="008055DE" w:rsidRPr="008055DE" w:rsidRDefault="008055DE" w:rsidP="008055DE">
            <w:p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) Evento científico-acadêmico no país               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>) Evento científico-acadêmico no exterior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) Atividades de intercâmbio e parcerias entre </w:t>
            </w:r>
            <w:proofErr w:type="spell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>PPGs</w:t>
            </w:r>
            <w:proofErr w:type="spell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e instituições </w:t>
            </w:r>
            <w:r w:rsidR="00812C7D">
              <w:rPr>
                <w:rFonts w:eastAsia="Times New Roman"/>
                <w:kern w:val="3"/>
                <w:sz w:val="24"/>
                <w:szCs w:val="24"/>
                <w:lang w:eastAsia="zh-CN"/>
              </w:rPr>
              <w:t>parceiras</w:t>
            </w:r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 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>) Participação em cursos ou disciplinas em outro PPG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>) Produção, revisão, tradução, editoração, confecção e publicação de conteúdos científico-acadêmicos</w:t>
            </w:r>
          </w:p>
          <w:p w:rsidR="00FE5006" w:rsidRDefault="008055DE" w:rsidP="008055DE">
            <w:pPr>
              <w:pStyle w:val="Corpodetexto"/>
              <w:spacing w:after="12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gramStart"/>
            <w:r w:rsidRPr="008055DE">
              <w:rPr>
                <w:rFonts w:ascii="Calibri" w:eastAsia="SimSun" w:hAnsi="Calibri" w:cs="Lucida Sans"/>
                <w:b w:val="0"/>
                <w:bCs w:val="0"/>
                <w:kern w:val="3"/>
                <w:sz w:val="24"/>
                <w:szCs w:val="24"/>
                <w:lang w:eastAsia="zh-CN" w:bidi="hi-IN"/>
              </w:rPr>
              <w:t xml:space="preserve">(    </w:t>
            </w:r>
            <w:proofErr w:type="gramEnd"/>
            <w:r w:rsidRPr="008055DE">
              <w:rPr>
                <w:rFonts w:ascii="Calibri" w:eastAsia="SimSun" w:hAnsi="Calibri" w:cs="Lucida Sans"/>
                <w:b w:val="0"/>
                <w:bCs w:val="0"/>
                <w:kern w:val="3"/>
                <w:sz w:val="24"/>
                <w:szCs w:val="24"/>
                <w:lang w:eastAsia="zh-CN" w:bidi="hi-IN"/>
              </w:rPr>
              <w:t>) Outro</w:t>
            </w:r>
            <w:r>
              <w:rPr>
                <w:rFonts w:ascii="Calibri" w:eastAsia="SimSun" w:hAnsi="Calibri" w:cs="Lucida Sans"/>
                <w:b w:val="0"/>
                <w:bCs w:val="0"/>
                <w:kern w:val="3"/>
                <w:sz w:val="24"/>
                <w:szCs w:val="24"/>
                <w:lang w:eastAsia="zh-CN" w:bidi="hi-IN"/>
              </w:rPr>
              <w:t xml:space="preserve"> (especificar):__________________________________________________________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  <w:shd w:val="clear" w:color="auto" w:fill="D9D9D9"/>
          </w:tcPr>
          <w:p w:rsidR="00B25168" w:rsidRDefault="00B25168" w:rsidP="00D10D6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Dados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do</w:t>
            </w:r>
            <w:r w:rsidR="00F5172F">
              <w:rPr>
                <w:rFonts w:cs="Calibri"/>
                <w:b/>
                <w:sz w:val="24"/>
                <w:szCs w:val="24"/>
              </w:rPr>
              <w:t>(</w:t>
            </w:r>
            <w:proofErr w:type="gramEnd"/>
            <w:r w:rsidR="00F5172F">
              <w:rPr>
                <w:rFonts w:cs="Calibri"/>
                <w:b/>
                <w:sz w:val="24"/>
                <w:szCs w:val="24"/>
              </w:rPr>
              <w:t>a)</w:t>
            </w:r>
            <w:r>
              <w:rPr>
                <w:rFonts w:cs="Calibri"/>
                <w:b/>
                <w:sz w:val="24"/>
                <w:szCs w:val="24"/>
              </w:rPr>
              <w:t xml:space="preserve"> aluno</w:t>
            </w:r>
            <w:r w:rsidR="00F5172F">
              <w:rPr>
                <w:rFonts w:cs="Calibri"/>
                <w:b/>
                <w:sz w:val="24"/>
                <w:szCs w:val="24"/>
              </w:rPr>
              <w:t>(a)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  <w:vAlign w:val="center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 completo: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  <w:vAlign w:val="center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Curso/</w:t>
            </w:r>
            <w:r>
              <w:rPr>
                <w:rFonts w:cs="Calibri"/>
                <w:i/>
                <w:sz w:val="24"/>
                <w:szCs w:val="24"/>
              </w:rPr>
              <w:t>Campus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  <w:vAlign w:val="center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CPF:                                                            Telefone de contato:</w:t>
            </w:r>
          </w:p>
        </w:tc>
      </w:tr>
      <w:tr w:rsidR="00984E3B" w:rsidTr="004434C6">
        <w:trPr>
          <w:jc w:val="center"/>
        </w:trPr>
        <w:tc>
          <w:tcPr>
            <w:tcW w:w="9661" w:type="dxa"/>
            <w:vAlign w:val="center"/>
          </w:tcPr>
          <w:p w:rsidR="00984E3B" w:rsidRDefault="00890EDB" w:rsidP="00890E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Professor</w:t>
            </w:r>
            <w:r w:rsidR="00F5172F">
              <w:rPr>
                <w:rFonts w:cs="Calibri"/>
                <w:sz w:val="24"/>
                <w:szCs w:val="24"/>
              </w:rPr>
              <w:t>(</w:t>
            </w:r>
            <w:proofErr w:type="gramEnd"/>
            <w:r w:rsidR="00F5172F">
              <w:rPr>
                <w:rFonts w:cs="Calibri"/>
                <w:sz w:val="24"/>
                <w:szCs w:val="24"/>
              </w:rPr>
              <w:t>a)</w:t>
            </w:r>
            <w:r>
              <w:rPr>
                <w:rFonts w:cs="Calibri"/>
                <w:sz w:val="24"/>
                <w:szCs w:val="24"/>
              </w:rPr>
              <w:t xml:space="preserve"> Orientador</w:t>
            </w:r>
            <w:r w:rsidR="00F5172F">
              <w:rPr>
                <w:rFonts w:cs="Calibri"/>
                <w:sz w:val="24"/>
                <w:szCs w:val="24"/>
              </w:rPr>
              <w:t>(a)</w:t>
            </w:r>
            <w:r w:rsidR="00984E3B">
              <w:rPr>
                <w:rFonts w:cs="Calibri"/>
                <w:sz w:val="24"/>
                <w:szCs w:val="24"/>
              </w:rPr>
              <w:t>: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  <w:shd w:val="clear" w:color="auto" w:fill="D9D9D9"/>
          </w:tcPr>
          <w:p w:rsidR="00B25168" w:rsidRDefault="00B25168" w:rsidP="00D10D6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Dados </w:t>
            </w:r>
            <w:r w:rsidR="001C0718">
              <w:rPr>
                <w:rFonts w:cs="Calibri"/>
                <w:b/>
                <w:sz w:val="24"/>
                <w:szCs w:val="24"/>
              </w:rPr>
              <w:t>da atividade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Nome </w:t>
            </w:r>
            <w:r w:rsidR="001C0718">
              <w:rPr>
                <w:rFonts w:cs="Calibri"/>
                <w:sz w:val="24"/>
                <w:szCs w:val="24"/>
              </w:rPr>
              <w:t>da atividade</w:t>
            </w:r>
            <w:r w:rsidR="001A5D02">
              <w:rPr>
                <w:rFonts w:cs="Calibri"/>
                <w:sz w:val="24"/>
                <w:szCs w:val="24"/>
              </w:rPr>
              <w:t xml:space="preserve"> realizada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1C0718" w:rsidTr="004434C6">
        <w:trPr>
          <w:jc w:val="center"/>
        </w:trPr>
        <w:tc>
          <w:tcPr>
            <w:tcW w:w="9661" w:type="dxa"/>
          </w:tcPr>
          <w:p w:rsidR="001C0718" w:rsidRDefault="001C071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Instituição promotora da atividade (se houver):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Cidade de realização</w:t>
            </w:r>
            <w:r w:rsidR="001C0718">
              <w:rPr>
                <w:rFonts w:cs="Calibri"/>
                <w:sz w:val="24"/>
                <w:szCs w:val="24"/>
              </w:rPr>
              <w:t xml:space="preserve"> </w:t>
            </w:r>
            <w:r w:rsidR="00285979">
              <w:rPr>
                <w:rFonts w:cs="Calibri"/>
                <w:sz w:val="24"/>
                <w:szCs w:val="24"/>
              </w:rPr>
              <w:t xml:space="preserve">da atividade </w:t>
            </w:r>
            <w:r w:rsidR="001C0718">
              <w:rPr>
                <w:rFonts w:cs="Calibri"/>
                <w:sz w:val="24"/>
                <w:szCs w:val="24"/>
              </w:rPr>
              <w:t>(se houver)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Período da viagem</w:t>
            </w:r>
            <w:r w:rsidR="001C0718">
              <w:rPr>
                <w:rFonts w:cs="Calibri"/>
                <w:sz w:val="24"/>
                <w:szCs w:val="24"/>
              </w:rPr>
              <w:t xml:space="preserve"> </w:t>
            </w:r>
            <w:r w:rsidR="001C0718" w:rsidRPr="001C0718">
              <w:rPr>
                <w:rFonts w:cs="Calibri"/>
                <w:sz w:val="24"/>
                <w:szCs w:val="24"/>
              </w:rPr>
              <w:t>(se houver)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  <w:shd w:val="clear" w:color="auto" w:fill="D9D9D9"/>
          </w:tcPr>
          <w:p w:rsidR="00B25168" w:rsidRDefault="00E869C4" w:rsidP="00D10D6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69C4">
              <w:rPr>
                <w:rFonts w:cs="Calibri"/>
                <w:b/>
                <w:sz w:val="24"/>
                <w:szCs w:val="24"/>
              </w:rPr>
              <w:t xml:space="preserve">Tipo de transporte utilizado </w:t>
            </w:r>
            <w:r w:rsidRPr="00811757">
              <w:rPr>
                <w:rFonts w:cs="Calibri"/>
                <w:b/>
                <w:bCs/>
                <w:sz w:val="24"/>
                <w:szCs w:val="24"/>
              </w:rPr>
              <w:t>(se houver)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</w:tcPr>
          <w:p w:rsidR="00B25168" w:rsidRDefault="00B25168" w:rsidP="00811757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="Calibri"/>
                <w:sz w:val="24"/>
                <w:szCs w:val="24"/>
              </w:rPr>
              <w:t>) Veículo oficial</w:t>
            </w:r>
            <w:r w:rsidR="000453E4">
              <w:rPr>
                <w:rFonts w:cs="Calibri"/>
                <w:sz w:val="24"/>
                <w:szCs w:val="24"/>
              </w:rPr>
              <w:t xml:space="preserve">      </w:t>
            </w:r>
            <w:r w:rsidR="001A5D02">
              <w:rPr>
                <w:rFonts w:cs="Calibri"/>
                <w:sz w:val="24"/>
                <w:szCs w:val="24"/>
              </w:rPr>
              <w:t xml:space="preserve">   </w:t>
            </w:r>
            <w:r w:rsidR="000453E4">
              <w:rPr>
                <w:rFonts w:cs="Calibri"/>
                <w:sz w:val="24"/>
                <w:szCs w:val="24"/>
              </w:rPr>
              <w:t xml:space="preserve">                                      (    ) Transporte aéreo</w:t>
            </w:r>
          </w:p>
          <w:p w:rsidR="000453E4" w:rsidRDefault="00B25168" w:rsidP="00811757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="Calibri"/>
                <w:sz w:val="24"/>
                <w:szCs w:val="24"/>
              </w:rPr>
              <w:t>) Transporte rodoviário</w:t>
            </w:r>
            <w:r w:rsidR="000453E4">
              <w:rPr>
                <w:rFonts w:cs="Calibri"/>
                <w:sz w:val="24"/>
                <w:szCs w:val="24"/>
              </w:rPr>
              <w:t xml:space="preserve">                                 (    ) Outro (</w:t>
            </w:r>
            <w:r w:rsidR="000453E4">
              <w:rPr>
                <w:rFonts w:cs="Calibri"/>
                <w:sz w:val="20"/>
                <w:szCs w:val="20"/>
              </w:rPr>
              <w:t>especificar</w:t>
            </w:r>
            <w:r w:rsidR="000453E4">
              <w:rPr>
                <w:rFonts w:cs="Calibri"/>
                <w:sz w:val="24"/>
                <w:szCs w:val="24"/>
              </w:rPr>
              <w:t xml:space="preserve">): </w:t>
            </w:r>
            <w:r w:rsidR="005022CF">
              <w:rPr>
                <w:rFonts w:cs="Calibri"/>
                <w:sz w:val="24"/>
                <w:szCs w:val="24"/>
              </w:rPr>
              <w:t>_______________________</w:t>
            </w:r>
          </w:p>
        </w:tc>
      </w:tr>
      <w:tr w:rsidR="00B25168" w:rsidTr="004434C6">
        <w:trPr>
          <w:jc w:val="center"/>
        </w:trPr>
        <w:tc>
          <w:tcPr>
            <w:tcW w:w="9661" w:type="dxa"/>
          </w:tcPr>
          <w:p w:rsidR="00B25168" w:rsidRDefault="005673A2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Descrição sucinta da atividade</w:t>
            </w:r>
            <w:r w:rsidR="001A5D02">
              <w:rPr>
                <w:rFonts w:cs="Calibri"/>
                <w:b/>
                <w:sz w:val="24"/>
                <w:szCs w:val="24"/>
              </w:rPr>
              <w:t xml:space="preserve"> realizada</w:t>
            </w:r>
            <w:r w:rsidR="00B25168">
              <w:rPr>
                <w:rFonts w:cs="Calibri"/>
                <w:sz w:val="24"/>
                <w:szCs w:val="24"/>
              </w:rPr>
              <w:t>:</w:t>
            </w:r>
          </w:p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25168" w:rsidTr="004434C6">
        <w:trPr>
          <w:jc w:val="center"/>
        </w:trPr>
        <w:tc>
          <w:tcPr>
            <w:tcW w:w="9661" w:type="dxa"/>
          </w:tcPr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Documentos anexados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) Bilhetes de </w:t>
            </w:r>
            <w:r w:rsidR="001C1D22">
              <w:rPr>
                <w:rFonts w:cs="Calibri"/>
                <w:sz w:val="24"/>
                <w:szCs w:val="24"/>
              </w:rPr>
              <w:t>passagens aéreas ou rodoviárias</w:t>
            </w:r>
            <w:r w:rsidR="001A5D02">
              <w:rPr>
                <w:rFonts w:cs="Calibri"/>
                <w:sz w:val="24"/>
                <w:szCs w:val="24"/>
              </w:rPr>
              <w:t>.</w:t>
            </w:r>
          </w:p>
          <w:p w:rsidR="00B25168" w:rsidRDefault="00B25168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="Calibri"/>
                <w:sz w:val="24"/>
                <w:szCs w:val="24"/>
              </w:rPr>
              <w:t>) Certif</w:t>
            </w:r>
            <w:r w:rsidR="001C1D22">
              <w:rPr>
                <w:rFonts w:cs="Calibri"/>
                <w:sz w:val="24"/>
                <w:szCs w:val="24"/>
              </w:rPr>
              <w:t xml:space="preserve">icado de participação </w:t>
            </w:r>
            <w:r w:rsidR="00FF5CB6">
              <w:rPr>
                <w:rFonts w:cs="Calibri"/>
                <w:sz w:val="24"/>
                <w:szCs w:val="24"/>
              </w:rPr>
              <w:t>na atividade</w:t>
            </w:r>
            <w:r w:rsidR="001A5D02">
              <w:rPr>
                <w:rFonts w:cs="Calibri"/>
                <w:sz w:val="24"/>
                <w:szCs w:val="24"/>
              </w:rPr>
              <w:t>.</w:t>
            </w:r>
          </w:p>
          <w:p w:rsidR="00FF5CB6" w:rsidRDefault="00FF5CB6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FF5CB6"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 w:rsidRPr="00FF5CB6">
              <w:rPr>
                <w:rFonts w:cs="Calibri"/>
                <w:sz w:val="24"/>
                <w:szCs w:val="24"/>
              </w:rPr>
              <w:t xml:space="preserve">) Certificado de </w:t>
            </w:r>
            <w:r>
              <w:rPr>
                <w:rFonts w:cs="Calibri"/>
                <w:sz w:val="24"/>
                <w:szCs w:val="24"/>
              </w:rPr>
              <w:t>apresentação de trabalho</w:t>
            </w:r>
            <w:r w:rsidR="001A5D02">
              <w:rPr>
                <w:rFonts w:cs="Calibri"/>
                <w:sz w:val="24"/>
                <w:szCs w:val="24"/>
              </w:rPr>
              <w:t xml:space="preserve"> em evento científico.</w:t>
            </w:r>
          </w:p>
          <w:p w:rsidR="00F140A2" w:rsidRDefault="00F140A2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FF5CB6"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 w:rsidRPr="00FF5CB6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 Comprovante de pagamento da atividade/do serviço/do material.</w:t>
            </w:r>
          </w:p>
          <w:p w:rsidR="00F140A2" w:rsidRDefault="00F140A2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FF5CB6"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 w:rsidRPr="00FF5CB6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 Nota fiscal do serviço contratado/do material adquirido.</w:t>
            </w:r>
          </w:p>
          <w:p w:rsidR="004434C6" w:rsidRDefault="004434C6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FF5CB6"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 w:rsidRPr="00FF5CB6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 Versão final do trabalho </w:t>
            </w:r>
            <w:r w:rsidRPr="004434C6">
              <w:rPr>
                <w:rFonts w:cs="Calibri"/>
                <w:sz w:val="24"/>
                <w:szCs w:val="24"/>
              </w:rPr>
              <w:t>produzido/revisado/traduzido/editorado/confeccionado/publicado</w:t>
            </w:r>
          </w:p>
          <w:p w:rsidR="00FE58E7" w:rsidRDefault="00FE58E7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="Calibri"/>
                <w:sz w:val="24"/>
                <w:szCs w:val="24"/>
              </w:rPr>
              <w:t>) Outro (</w:t>
            </w:r>
            <w:r>
              <w:rPr>
                <w:rFonts w:cs="Calibri"/>
                <w:sz w:val="20"/>
                <w:szCs w:val="20"/>
              </w:rPr>
              <w:t>especificar</w:t>
            </w:r>
            <w:r>
              <w:rPr>
                <w:rFonts w:cs="Calibri"/>
                <w:sz w:val="24"/>
                <w:szCs w:val="24"/>
              </w:rPr>
              <w:t xml:space="preserve">): </w:t>
            </w:r>
            <w:r w:rsidR="001736AC">
              <w:rPr>
                <w:rFonts w:cs="Calibri"/>
                <w:sz w:val="24"/>
                <w:szCs w:val="24"/>
              </w:rPr>
              <w:t>___________________________________________________________</w:t>
            </w:r>
          </w:p>
          <w:p w:rsidR="00B25168" w:rsidRDefault="00B25168" w:rsidP="006870CC">
            <w:pPr>
              <w:spacing w:before="20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Declaro ter anexado toda a documentação necessária à prestação de contas.</w:t>
            </w:r>
          </w:p>
          <w:p w:rsidR="002D4B6E" w:rsidRDefault="00011F4C" w:rsidP="00512AAA">
            <w:pPr>
              <w:spacing w:before="20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11F4C">
              <w:rPr>
                <w:b/>
                <w:bCs/>
                <w:sz w:val="20"/>
              </w:rPr>
              <w:t>ASSINATURA</w:t>
            </w:r>
            <w:r w:rsidR="00874F66">
              <w:rPr>
                <w:b/>
                <w:bCs/>
                <w:szCs w:val="24"/>
              </w:rPr>
              <w:t xml:space="preserve"> ELETRÔNICA DO</w:t>
            </w:r>
            <w:r w:rsidR="00315FB0">
              <w:rPr>
                <w:b/>
                <w:bCs/>
                <w:szCs w:val="24"/>
              </w:rPr>
              <w:t>(A)</w:t>
            </w:r>
            <w:r w:rsidR="00874F66">
              <w:rPr>
                <w:b/>
                <w:bCs/>
                <w:szCs w:val="24"/>
              </w:rPr>
              <w:t xml:space="preserve"> ALUNO</w:t>
            </w:r>
            <w:r w:rsidR="00315FB0">
              <w:rPr>
                <w:b/>
                <w:bCs/>
                <w:szCs w:val="24"/>
              </w:rPr>
              <w:t>(A)</w:t>
            </w:r>
            <w:bookmarkStart w:id="0" w:name="_GoBack"/>
            <w:bookmarkEnd w:id="0"/>
          </w:p>
        </w:tc>
      </w:tr>
    </w:tbl>
    <w:p w:rsidR="00391202" w:rsidRPr="00011F4C" w:rsidRDefault="00391202" w:rsidP="00011F4C">
      <w:pPr>
        <w:spacing w:after="0"/>
        <w:rPr>
          <w:rFonts w:cs="Calibri"/>
          <w:sz w:val="12"/>
          <w:szCs w:val="12"/>
        </w:rPr>
      </w:pPr>
    </w:p>
    <w:sectPr w:rsidR="00391202" w:rsidRPr="00011F4C" w:rsidSect="00911D84">
      <w:headerReference w:type="default" r:id="rId8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3A" w:rsidRDefault="004D5F3A" w:rsidP="00065A46">
      <w:pPr>
        <w:spacing w:after="0" w:line="240" w:lineRule="auto"/>
      </w:pPr>
      <w:r>
        <w:separator/>
      </w:r>
    </w:p>
  </w:endnote>
  <w:endnote w:type="continuationSeparator" w:id="0">
    <w:p w:rsidR="004D5F3A" w:rsidRDefault="004D5F3A" w:rsidP="0006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3A" w:rsidRDefault="004D5F3A" w:rsidP="00065A46">
      <w:pPr>
        <w:spacing w:after="0" w:line="240" w:lineRule="auto"/>
      </w:pPr>
      <w:r>
        <w:separator/>
      </w:r>
    </w:p>
  </w:footnote>
  <w:footnote w:type="continuationSeparator" w:id="0">
    <w:p w:rsidR="004D5F3A" w:rsidRDefault="004D5F3A" w:rsidP="0006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46" w:rsidRDefault="004D5F3A">
    <w:pPr>
      <w:pStyle w:val="Cabealho"/>
      <w:rPr>
        <w:rFonts w:ascii="Times New Roman" w:hAnsi="Times New Roman" w:cs="Arial"/>
        <w:sz w:val="20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0" type="#_x0000_t75" alt="http://www.capes.gov.br/images/logo-capes.png" style="position:absolute;margin-left:395.75pt;margin-top:7.45pt;width:69.75pt;height:64.15pt;z-index:-1;visibility:visible;mso-wrap-edited:f">
          <v:imagedata r:id="rId1" o:title="logo-capes" grayscale="t" bilevel="t"/>
        </v:shape>
      </w:pict>
    </w:r>
  </w:p>
  <w:p w:rsidR="00065A46" w:rsidRDefault="00065A46">
    <w:pPr>
      <w:pStyle w:val="Cabealho"/>
      <w:rPr>
        <w:rFonts w:ascii="Times New Roman" w:hAnsi="Times New Roman" w:cs="Arial"/>
        <w:sz w:val="20"/>
      </w:rPr>
    </w:pPr>
  </w:p>
  <w:p w:rsidR="00890EDB" w:rsidRPr="00F13BEF" w:rsidRDefault="004D5F3A" w:rsidP="00BD74E2">
    <w:pPr>
      <w:spacing w:after="0"/>
      <w:jc w:val="center"/>
      <w:rPr>
        <w:rFonts w:cs="Arial"/>
        <w:b/>
        <w:sz w:val="18"/>
        <w:szCs w:val="18"/>
      </w:rPr>
    </w:pPr>
    <w:r>
      <w:rPr>
        <w:noProof/>
        <w:sz w:val="18"/>
        <w:szCs w:val="18"/>
      </w:rPr>
      <w:pict>
        <v:shape id="Imagem 2" o:spid="_x0000_s2049" type="#_x0000_t75" style="position:absolute;left:0;text-align:left;margin-left:8.65pt;margin-top:2.9pt;width:61.45pt;height:39.1pt;z-index:1;visibility:visible;mso-wrap-edited:f;mso-wrap-distance-left:0;mso-wrap-distance-right:0;mso-position-vertical-relative:line" filled="t">
          <v:fill recolor="t" type="frame"/>
          <v:imagedata r:id="rId2" o:title=""/>
        </v:shape>
      </w:pict>
    </w:r>
    <w:r w:rsidR="00890EDB" w:rsidRPr="00F13BEF">
      <w:rPr>
        <w:rFonts w:cs="Arial"/>
        <w:b/>
        <w:sz w:val="18"/>
        <w:szCs w:val="18"/>
      </w:rPr>
      <w:t>CENTRO FEDERAL DE EDUCAÇÃO TECNOLÓGICA DE MINAS GERAIS</w:t>
    </w:r>
  </w:p>
  <w:p w:rsidR="00890EDB" w:rsidRPr="00F13BEF" w:rsidRDefault="00890EDB" w:rsidP="00890EDB">
    <w:pPr>
      <w:pStyle w:val="Cabealho"/>
      <w:jc w:val="center"/>
      <w:rPr>
        <w:rFonts w:cs="Arial"/>
        <w:b/>
        <w:sz w:val="18"/>
        <w:szCs w:val="18"/>
      </w:rPr>
    </w:pPr>
    <w:r w:rsidRPr="00F13BEF">
      <w:rPr>
        <w:rFonts w:cs="Arial"/>
        <w:b/>
        <w:sz w:val="18"/>
        <w:szCs w:val="18"/>
      </w:rPr>
      <w:t>COORDENAÇÃO DE APERFEIÇOAMENTO DE PESSOAL DE NÍVEL SUPERIOR</w:t>
    </w:r>
  </w:p>
  <w:p w:rsidR="00890EDB" w:rsidRPr="00F13BEF" w:rsidRDefault="00890EDB" w:rsidP="00890EDB">
    <w:pPr>
      <w:pStyle w:val="Cabealho"/>
      <w:jc w:val="center"/>
      <w:rPr>
        <w:rFonts w:cs="Arial"/>
        <w:b/>
        <w:sz w:val="18"/>
        <w:szCs w:val="18"/>
      </w:rPr>
    </w:pPr>
    <w:r w:rsidRPr="00F13BEF">
      <w:rPr>
        <w:rFonts w:cs="Arial"/>
        <w:b/>
        <w:sz w:val="18"/>
        <w:szCs w:val="18"/>
      </w:rPr>
      <w:t>PROGRAMA DE APOIO À PÓS</w:t>
    </w:r>
    <w:r w:rsidR="0063751A">
      <w:rPr>
        <w:rFonts w:cs="Arial"/>
        <w:b/>
        <w:sz w:val="18"/>
        <w:szCs w:val="18"/>
      </w:rPr>
      <w:t>-</w:t>
    </w:r>
    <w:r w:rsidRPr="00F13BEF">
      <w:rPr>
        <w:rFonts w:cs="Arial"/>
        <w:b/>
        <w:sz w:val="18"/>
        <w:szCs w:val="18"/>
      </w:rPr>
      <w:t>GRADUAÇÃO - PROAP</w:t>
    </w:r>
  </w:p>
  <w:p w:rsidR="00890EDB" w:rsidRPr="00F13BEF" w:rsidRDefault="00890EDB" w:rsidP="00890EDB">
    <w:pPr>
      <w:pStyle w:val="Cabealho"/>
      <w:jc w:val="center"/>
      <w:rPr>
        <w:rFonts w:cs="Arial"/>
        <w:b/>
        <w:sz w:val="18"/>
        <w:szCs w:val="18"/>
      </w:rPr>
    </w:pPr>
    <w:bookmarkStart w:id="1" w:name="_Hlk112076530"/>
    <w:proofErr w:type="gramStart"/>
    <w:r w:rsidRPr="00F13BEF">
      <w:rPr>
        <w:rFonts w:cs="Arial"/>
        <w:b/>
        <w:sz w:val="18"/>
        <w:szCs w:val="18"/>
      </w:rPr>
      <w:t>PORTARIA CAPES</w:t>
    </w:r>
    <w:proofErr w:type="gramEnd"/>
    <w:r w:rsidRPr="00F13BEF">
      <w:rPr>
        <w:b/>
        <w:sz w:val="18"/>
        <w:szCs w:val="18"/>
      </w:rPr>
      <w:t xml:space="preserve"> Nº 156, DE 28 DE NOVEMBRO DE 2014</w:t>
    </w:r>
    <w:bookmarkEnd w:id="1"/>
  </w:p>
  <w:p w:rsidR="00F25CFF" w:rsidRPr="00F25CFF" w:rsidRDefault="00F25CFF" w:rsidP="00F25CFF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A46"/>
    <w:rsid w:val="00011F4C"/>
    <w:rsid w:val="000453E4"/>
    <w:rsid w:val="00056C4E"/>
    <w:rsid w:val="00065A46"/>
    <w:rsid w:val="00117126"/>
    <w:rsid w:val="001736AC"/>
    <w:rsid w:val="00183A65"/>
    <w:rsid w:val="00185CBF"/>
    <w:rsid w:val="001A5D02"/>
    <w:rsid w:val="001C0718"/>
    <w:rsid w:val="001C1D22"/>
    <w:rsid w:val="001F3AA1"/>
    <w:rsid w:val="00232946"/>
    <w:rsid w:val="00285979"/>
    <w:rsid w:val="002B2890"/>
    <w:rsid w:val="002D4B6E"/>
    <w:rsid w:val="002F540A"/>
    <w:rsid w:val="002F62BD"/>
    <w:rsid w:val="00310C6F"/>
    <w:rsid w:val="00315FB0"/>
    <w:rsid w:val="003653C6"/>
    <w:rsid w:val="00391202"/>
    <w:rsid w:val="004434C6"/>
    <w:rsid w:val="00486411"/>
    <w:rsid w:val="00494727"/>
    <w:rsid w:val="004C5CE3"/>
    <w:rsid w:val="004D5F3A"/>
    <w:rsid w:val="005022CF"/>
    <w:rsid w:val="00512AAA"/>
    <w:rsid w:val="0055506F"/>
    <w:rsid w:val="005673A2"/>
    <w:rsid w:val="005819D2"/>
    <w:rsid w:val="0059778F"/>
    <w:rsid w:val="005A42DB"/>
    <w:rsid w:val="00633FD0"/>
    <w:rsid w:val="00634447"/>
    <w:rsid w:val="0063751A"/>
    <w:rsid w:val="006539A9"/>
    <w:rsid w:val="006870CC"/>
    <w:rsid w:val="006D4688"/>
    <w:rsid w:val="00703A30"/>
    <w:rsid w:val="00724249"/>
    <w:rsid w:val="00776E6F"/>
    <w:rsid w:val="007C0BFF"/>
    <w:rsid w:val="007C316E"/>
    <w:rsid w:val="008055DE"/>
    <w:rsid w:val="00811757"/>
    <w:rsid w:val="00812C7D"/>
    <w:rsid w:val="00840B89"/>
    <w:rsid w:val="00841087"/>
    <w:rsid w:val="00874F66"/>
    <w:rsid w:val="00890EDB"/>
    <w:rsid w:val="00903A0F"/>
    <w:rsid w:val="009108AF"/>
    <w:rsid w:val="00911D84"/>
    <w:rsid w:val="0096520F"/>
    <w:rsid w:val="0096673C"/>
    <w:rsid w:val="00984E3B"/>
    <w:rsid w:val="00A375B8"/>
    <w:rsid w:val="00A7123C"/>
    <w:rsid w:val="00AA3D32"/>
    <w:rsid w:val="00AD00A1"/>
    <w:rsid w:val="00AF12A9"/>
    <w:rsid w:val="00B25168"/>
    <w:rsid w:val="00B57441"/>
    <w:rsid w:val="00B76FD7"/>
    <w:rsid w:val="00B81BF8"/>
    <w:rsid w:val="00B92DF4"/>
    <w:rsid w:val="00B94913"/>
    <w:rsid w:val="00BC05EE"/>
    <w:rsid w:val="00BC2CCD"/>
    <w:rsid w:val="00BD0CD2"/>
    <w:rsid w:val="00BD74E2"/>
    <w:rsid w:val="00BE0395"/>
    <w:rsid w:val="00BF0E95"/>
    <w:rsid w:val="00C3720C"/>
    <w:rsid w:val="00CC4CB8"/>
    <w:rsid w:val="00D10D6F"/>
    <w:rsid w:val="00D14E94"/>
    <w:rsid w:val="00D22804"/>
    <w:rsid w:val="00D87EC1"/>
    <w:rsid w:val="00DD5841"/>
    <w:rsid w:val="00DE7FAE"/>
    <w:rsid w:val="00E3382E"/>
    <w:rsid w:val="00E62694"/>
    <w:rsid w:val="00E869C4"/>
    <w:rsid w:val="00F140A2"/>
    <w:rsid w:val="00F25CFF"/>
    <w:rsid w:val="00F500FD"/>
    <w:rsid w:val="00F5172F"/>
    <w:rsid w:val="00F95E79"/>
    <w:rsid w:val="00FB264F"/>
    <w:rsid w:val="00FD4D45"/>
    <w:rsid w:val="00FE5006"/>
    <w:rsid w:val="00FE58E7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65A46"/>
    <w:pPr>
      <w:keepNext/>
      <w:suppressAutoHyphens/>
      <w:spacing w:after="0" w:line="240" w:lineRule="auto"/>
      <w:jc w:val="center"/>
      <w:outlineLvl w:val="0"/>
    </w:pPr>
    <w:rPr>
      <w:rFonts w:ascii="Verdana" w:eastAsia="Times New Roman" w:hAnsi="Verdana"/>
      <w:b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65A4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ahoma" w:eastAsia="Times New Roman" w:hAnsi="Tahoma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065A46"/>
    <w:rPr>
      <w:rFonts w:ascii="Verdana" w:eastAsia="Times New Roman" w:hAnsi="Verdana" w:cs="Times New Roman"/>
      <w:b/>
      <w:szCs w:val="20"/>
      <w:lang w:eastAsia="ar-SA"/>
    </w:rPr>
  </w:style>
  <w:style w:type="character" w:customStyle="1" w:styleId="Ttulo5Char">
    <w:name w:val="Título 5 Char"/>
    <w:link w:val="Ttulo5"/>
    <w:rsid w:val="00065A46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5A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5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A46"/>
  </w:style>
  <w:style w:type="paragraph" w:styleId="Rodap">
    <w:name w:val="footer"/>
    <w:basedOn w:val="Normal"/>
    <w:link w:val="RodapChar"/>
    <w:uiPriority w:val="99"/>
    <w:unhideWhenUsed/>
    <w:rsid w:val="00065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A46"/>
  </w:style>
  <w:style w:type="table" w:styleId="Tabelacomgrade">
    <w:name w:val="Table Grid"/>
    <w:basedOn w:val="Tabelanormal"/>
    <w:uiPriority w:val="59"/>
    <w:rsid w:val="00065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633FD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633FD0"/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Reviso">
    <w:name w:val="Revision"/>
    <w:hidden/>
    <w:uiPriority w:val="99"/>
    <w:semiHidden/>
    <w:rsid w:val="001C0718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965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520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6520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520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6520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Links>
    <vt:vector size="6" baseType="variant">
      <vt:variant>
        <vt:i4>786459</vt:i4>
      </vt:variant>
      <vt:variant>
        <vt:i4>-1</vt:i4>
      </vt:variant>
      <vt:variant>
        <vt:i4>1026</vt:i4>
      </vt:variant>
      <vt:variant>
        <vt:i4>1</vt:i4>
      </vt:variant>
      <vt:variant>
        <vt:lpwstr>http://www.capes.gov.br/images/logo-capes.png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kennymoreno_adm</dc:creator>
  <cp:lastModifiedBy>Coord Mestrado 2</cp:lastModifiedBy>
  <cp:revision>12</cp:revision>
  <cp:lastPrinted>2013-01-23T10:10:00Z</cp:lastPrinted>
  <dcterms:created xsi:type="dcterms:W3CDTF">2022-08-23T17:21:00Z</dcterms:created>
  <dcterms:modified xsi:type="dcterms:W3CDTF">2022-08-24T14:47:00Z</dcterms:modified>
</cp:coreProperties>
</file>