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  <w:r w:rsidRPr="008650CF">
        <w:rPr>
          <w:rFonts w:ascii="Arial" w:hAnsi="Arial" w:cs="Arial"/>
          <w:b/>
          <w:sz w:val="22"/>
          <w:szCs w:val="22"/>
        </w:rPr>
        <w:t>ANEXO I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Estrutura padrão do projeto de pesquisa 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O projeto de pesquisa deverá ter, </w:t>
      </w:r>
      <w:r w:rsidRPr="008650CF">
        <w:rPr>
          <w:rFonts w:ascii="Arial" w:hAnsi="Arial" w:cs="Arial"/>
          <w:sz w:val="22"/>
          <w:szCs w:val="22"/>
          <w:u w:val="single"/>
        </w:rPr>
        <w:t>necessariamente</w:t>
      </w:r>
      <w:r w:rsidRPr="008650CF">
        <w:rPr>
          <w:rFonts w:ascii="Arial" w:hAnsi="Arial" w:cs="Arial"/>
          <w:sz w:val="22"/>
          <w:szCs w:val="22"/>
        </w:rPr>
        <w:t>, a estrutura apresentada a seguir.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O projeto de pesquisa é limitado a 08 páginas assim distribuídas: i) 01 página para a capa; ii) 03 páginas para o conjunto das seções descritas a seguir; iii) 01 página para o(s) plano(s) de trabalho(s) de bolsista. O projeto deverá ser digitado em páginas de formato A4, com margens de 2 cm, em fonte </w:t>
      </w:r>
      <w:r w:rsidRPr="008650CF">
        <w:rPr>
          <w:rFonts w:ascii="Arial" w:hAnsi="Arial" w:cs="Arial"/>
          <w:i/>
          <w:sz w:val="22"/>
          <w:szCs w:val="22"/>
        </w:rPr>
        <w:t>arial</w:t>
      </w:r>
      <w:r w:rsidRPr="008650CF">
        <w:rPr>
          <w:rFonts w:ascii="Arial" w:hAnsi="Arial" w:cs="Arial"/>
          <w:sz w:val="22"/>
          <w:szCs w:val="22"/>
        </w:rPr>
        <w:t>, tamanho 11, com espaçamento simples entre linhas.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O arquivo eletrônico com esta estrutura está disponível no endereço </w:t>
      </w:r>
      <w:hyperlink r:id="rId7" w:history="1">
        <w:r w:rsidRPr="008650CF">
          <w:rPr>
            <w:rStyle w:val="Hyperlink"/>
            <w:rFonts w:ascii="Arial" w:hAnsi="Arial" w:cs="Arial"/>
            <w:sz w:val="22"/>
            <w:szCs w:val="22"/>
          </w:rPr>
          <w:t>www.dppg.cefetmg.br</w:t>
        </w:r>
      </w:hyperlink>
      <w:r w:rsidRPr="008650CF">
        <w:rPr>
          <w:rFonts w:ascii="Arial" w:hAnsi="Arial" w:cs="Arial"/>
          <w:sz w:val="22"/>
          <w:szCs w:val="22"/>
        </w:rPr>
        <w:t>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Capa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Uma página contendo o título do projeto, os nomes dos membros da equipe, um resumo (entre 200 e 300 palavras), três palavras-chaves (com no máximo 50 toques), código e descrição da área do conhecimento </w:t>
      </w:r>
      <w:r w:rsidRPr="008650CF">
        <w:rPr>
          <w:rFonts w:ascii="Arial" w:hAnsi="Arial" w:cs="Arial"/>
          <w:sz w:val="22"/>
          <w:szCs w:val="22"/>
          <w:u w:val="single"/>
        </w:rPr>
        <w:t>específica</w:t>
      </w:r>
      <w:r w:rsidRPr="008650CF">
        <w:rPr>
          <w:rFonts w:ascii="Arial" w:hAnsi="Arial" w:cs="Arial"/>
          <w:sz w:val="22"/>
          <w:szCs w:val="22"/>
        </w:rPr>
        <w:t xml:space="preserve"> (segundo classificação do CNPq), </w:t>
      </w:r>
      <w:r w:rsidRPr="008650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do(s) programa(s) solicitado(s), </w:t>
      </w:r>
      <w:r w:rsidRPr="008650CF">
        <w:rPr>
          <w:rFonts w:ascii="Arial" w:hAnsi="Arial" w:cs="Arial"/>
          <w:sz w:val="22"/>
          <w:szCs w:val="22"/>
        </w:rPr>
        <w:t>local e data.</w:t>
      </w:r>
    </w:p>
    <w:p w:rsidR="0083040B" w:rsidRPr="008650CF" w:rsidRDefault="0083040B" w:rsidP="0083040B">
      <w:pPr>
        <w:pStyle w:val="Standard"/>
        <w:tabs>
          <w:tab w:val="clear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Caracterização do problema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O problema focalizado, sua relevância no contexto da área inserida e sua importância específica para o avanço do conhecimento, deverão ser descritos de modo objetivo, com o apoio da literatura.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Objetivos e metas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Deverá ser indicado o que se pretende com a pesquisa proposta, explicitando os objetivos e metas do projeto.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Metodologia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Deverá ser descrita a metodologia empregada para a execução do projeto e como os objetivos serão alcançados. Deverá ser indicado o tipo de pesquisa (bibliográfica, experimental, aplicação tecnológica, estudo de caso, etc.).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Resultados e impactos esperados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Deverão ser descritos os resultados e/ou produtos esperados. Deverá ser estimada a repercussão e/ou impactos socioeconômicos, artísticos, técnico-científicos e ambientais dos resultados esperados no estudo do problema focalizado.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Recursos necessários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Deverá ser apresentada evidência de que todos os recursos necessários à execução do projeto já estão garantidos, uma vez que não há financiamento específico por parte do CEFET-MG para realização dos projetos propostos.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Referências bibliográficas</w:t>
      </w:r>
    </w:p>
    <w:p w:rsidR="0083040B" w:rsidRPr="008650CF" w:rsidRDefault="0083040B" w:rsidP="0083040B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Deverão ser relacionadas as obras da literatura citadas, segundo normas da ABNT.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br w:type="page"/>
      </w:r>
      <w:r w:rsidRPr="008650CF">
        <w:rPr>
          <w:rFonts w:ascii="Arial" w:hAnsi="Arial" w:cs="Arial"/>
          <w:b/>
          <w:color w:val="000000"/>
          <w:sz w:val="22"/>
          <w:szCs w:val="22"/>
        </w:rPr>
        <w:lastRenderedPageBreak/>
        <w:t>ANEXO II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650CF">
        <w:rPr>
          <w:rFonts w:ascii="Arial" w:hAnsi="Arial" w:cs="Arial"/>
          <w:color w:val="000000"/>
          <w:sz w:val="22"/>
          <w:szCs w:val="22"/>
          <w:u w:val="single"/>
        </w:rPr>
        <w:t>Plano de trabalho do bolsista</w:t>
      </w:r>
      <w:r w:rsidR="00AE7F05"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e do aluno de ICV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Para cada bolsista solicitado deverá haver um plano de trabalho elaborado, necessariamente, segundo a estrutura apresentada a seguir. O plano deverá estar redigido em no máximo 01 página.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No caso de um mesmo projeto envolver a indicação de dois bolsistas, deverá haver, obrigatoriamente, dois planos de trabalho, com diferenciação nas atividades a serem atribuídas a cada bolsista, sob pena de uma das solicitações ser anulada. Se o projeto também contemplar a ICV, ele deverá ter no máximo de 04 planos diferentes entre si.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O arquivo eletrônico com esta estrutura está disponível no endereço </w:t>
      </w:r>
      <w:hyperlink r:id="rId8" w:history="1">
        <w:r w:rsidRPr="008650CF">
          <w:rPr>
            <w:rStyle w:val="Hyperlink"/>
            <w:rFonts w:ascii="Arial" w:hAnsi="Arial" w:cs="Arial"/>
            <w:sz w:val="22"/>
            <w:szCs w:val="22"/>
          </w:rPr>
          <w:t>www.dppg.cefetmg.br</w:t>
        </w:r>
      </w:hyperlink>
      <w:r w:rsidRPr="008650CF">
        <w:rPr>
          <w:rFonts w:ascii="Arial" w:hAnsi="Arial" w:cs="Arial"/>
          <w:sz w:val="22"/>
          <w:szCs w:val="22"/>
        </w:rPr>
        <w:t>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1) Nome completo do bolsista: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2) Descrição das atividades propostas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Descrever em detalhes as atividades propostas para o bolsista. Identificar as atividades com números.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3) N</w:t>
      </w:r>
      <w:r w:rsidRPr="008650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ome do programa solicitado; </w:t>
      </w:r>
      <w:r w:rsidRPr="008650CF">
        <w:rPr>
          <w:rFonts w:ascii="Arial" w:hAnsi="Arial" w:cs="Arial"/>
          <w:sz w:val="22"/>
          <w:szCs w:val="22"/>
        </w:rPr>
        <w:t>Local de desenvolvimento das atividades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4) Cronograma de atividades a serem desenvolvidas pelo bolsista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Listar as atividades de forma resumida. Acrescentar ou retirar linhas da tabela, se necessário.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0"/>
        <w:gridCol w:w="397"/>
        <w:gridCol w:w="396"/>
        <w:gridCol w:w="398"/>
        <w:gridCol w:w="397"/>
        <w:gridCol w:w="398"/>
        <w:gridCol w:w="397"/>
        <w:gridCol w:w="397"/>
        <w:gridCol w:w="398"/>
        <w:gridCol w:w="397"/>
        <w:gridCol w:w="461"/>
        <w:gridCol w:w="461"/>
        <w:gridCol w:w="461"/>
      </w:tblGrid>
      <w:tr w:rsidR="0083040B" w:rsidRPr="008650CF" w:rsidTr="00B87D4B">
        <w:trPr>
          <w:jc w:val="center"/>
        </w:trPr>
        <w:tc>
          <w:tcPr>
            <w:tcW w:w="4330" w:type="dxa"/>
            <w:vMerge w:val="restart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4958" w:type="dxa"/>
            <w:gridSpan w:val="12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</w:tr>
      <w:tr w:rsidR="0083040B" w:rsidRPr="008650CF" w:rsidTr="00B87D4B">
        <w:trPr>
          <w:jc w:val="center"/>
        </w:trPr>
        <w:tc>
          <w:tcPr>
            <w:tcW w:w="4330" w:type="dxa"/>
            <w:vMerge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8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8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8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1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83040B" w:rsidRPr="008650CF" w:rsidTr="00B87D4B">
        <w:trPr>
          <w:jc w:val="center"/>
        </w:trPr>
        <w:tc>
          <w:tcPr>
            <w:tcW w:w="433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433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433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5) Metodologia de acompanhamento para orientação do bolsista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Descrever como será avaliado o desempenho do bolsista.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6) Turno de trabalho: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2"/>
      </w:tblGrid>
      <w:tr w:rsidR="0083040B" w:rsidRPr="008650CF" w:rsidTr="00B87D4B">
        <w:trPr>
          <w:jc w:val="center"/>
        </w:trPr>
        <w:tc>
          <w:tcPr>
            <w:tcW w:w="1222" w:type="dxa"/>
            <w:vMerge w:val="restart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Turno</w:t>
            </w:r>
          </w:p>
        </w:tc>
        <w:tc>
          <w:tcPr>
            <w:tcW w:w="7332" w:type="dxa"/>
            <w:gridSpan w:val="6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Dia da semana</w:t>
            </w:r>
          </w:p>
        </w:tc>
      </w:tr>
      <w:tr w:rsidR="0083040B" w:rsidRPr="008650CF" w:rsidTr="00B87D4B">
        <w:trPr>
          <w:jc w:val="center"/>
        </w:trPr>
        <w:tc>
          <w:tcPr>
            <w:tcW w:w="1222" w:type="dxa"/>
            <w:vMerge/>
            <w:shd w:val="clear" w:color="auto" w:fill="BFBFBF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Segunda</w:t>
            </w:r>
          </w:p>
        </w:tc>
        <w:tc>
          <w:tcPr>
            <w:tcW w:w="1222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Terça</w:t>
            </w:r>
          </w:p>
        </w:tc>
        <w:tc>
          <w:tcPr>
            <w:tcW w:w="1222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Quarta</w:t>
            </w:r>
          </w:p>
        </w:tc>
        <w:tc>
          <w:tcPr>
            <w:tcW w:w="1222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Quinta</w:t>
            </w:r>
          </w:p>
        </w:tc>
        <w:tc>
          <w:tcPr>
            <w:tcW w:w="1222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Sexta</w:t>
            </w:r>
          </w:p>
        </w:tc>
        <w:tc>
          <w:tcPr>
            <w:tcW w:w="1222" w:type="dxa"/>
            <w:shd w:val="clear" w:color="auto" w:fill="BFBFBF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Sábado</w:t>
            </w:r>
          </w:p>
        </w:tc>
      </w:tr>
      <w:tr w:rsidR="0083040B" w:rsidRPr="008650CF" w:rsidTr="00B87D4B">
        <w:trPr>
          <w:jc w:val="center"/>
        </w:trPr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Manhã</w:t>
            </w: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Tarde</w:t>
            </w: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0CF">
              <w:rPr>
                <w:rFonts w:ascii="Arial" w:hAnsi="Arial" w:cs="Arial"/>
                <w:sz w:val="22"/>
                <w:szCs w:val="22"/>
              </w:rPr>
              <w:t>Noite</w:t>
            </w: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040B" w:rsidRPr="008650CF" w:rsidRDefault="0083040B" w:rsidP="00AE7F05">
      <w:pPr>
        <w:pStyle w:val="Standard"/>
        <w:tabs>
          <w:tab w:val="clear" w:pos="0"/>
        </w:tabs>
        <w:jc w:val="center"/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br w:type="page"/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50CF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ANEXO </w:t>
      </w:r>
      <w:r w:rsidR="003A42E8" w:rsidRPr="008650CF">
        <w:rPr>
          <w:rFonts w:ascii="Arial" w:hAnsi="Arial" w:cs="Arial"/>
          <w:b/>
          <w:color w:val="000000"/>
          <w:sz w:val="22"/>
          <w:szCs w:val="22"/>
        </w:rPr>
        <w:t>III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650CF">
        <w:rPr>
          <w:rFonts w:ascii="Arial" w:hAnsi="Arial" w:cs="Arial"/>
          <w:color w:val="000000"/>
          <w:sz w:val="22"/>
          <w:szCs w:val="22"/>
          <w:u w:val="single"/>
        </w:rPr>
        <w:t>Declaração de inexistência de vínculo empregatício e/ou de acúmulo de bolsas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 xml:space="preserve">O arquivo eletrônico desta declaração está disponível em </w:t>
      </w:r>
      <w:hyperlink r:id="rId9" w:history="1">
        <w:r w:rsidRPr="008650CF">
          <w:rPr>
            <w:rStyle w:val="Hyperlink"/>
            <w:rFonts w:ascii="Arial" w:hAnsi="Arial" w:cs="Arial"/>
            <w:sz w:val="22"/>
            <w:szCs w:val="22"/>
          </w:rPr>
          <w:t>www.dppg.cefetmg.br</w:t>
        </w:r>
      </w:hyperlink>
      <w:r w:rsidRPr="008650CF">
        <w:rPr>
          <w:rFonts w:ascii="Arial" w:hAnsi="Arial" w:cs="Arial"/>
          <w:color w:val="000000"/>
          <w:sz w:val="22"/>
          <w:szCs w:val="22"/>
        </w:rPr>
        <w:t>.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3040B" w:rsidRPr="008650CF" w:rsidRDefault="0083040B" w:rsidP="0083040B">
      <w:pPr>
        <w:spacing w:line="360" w:lineRule="auto"/>
        <w:ind w:right="335"/>
        <w:jc w:val="both"/>
        <w:rPr>
          <w:rFonts w:ascii="Arial" w:hAnsi="Arial" w:cs="Arial"/>
          <w:bCs/>
          <w:sz w:val="22"/>
          <w:szCs w:val="22"/>
        </w:rPr>
      </w:pPr>
      <w:r w:rsidRPr="008650CF">
        <w:rPr>
          <w:rFonts w:ascii="Arial" w:hAnsi="Arial" w:cs="Arial"/>
          <w:b/>
          <w:color w:val="0000FF"/>
          <w:sz w:val="22"/>
          <w:szCs w:val="22"/>
        </w:rPr>
        <w:tab/>
      </w:r>
      <w:r w:rsidRPr="008650CF">
        <w:rPr>
          <w:rFonts w:ascii="Arial" w:hAnsi="Arial" w:cs="Arial"/>
          <w:bCs/>
          <w:sz w:val="22"/>
          <w:szCs w:val="22"/>
        </w:rPr>
        <w:t>Declaro, para os fins legais, que não recebo bolsa de qualquer espécie, paga por instituição pública ou privada e que não seja de natureza exclusivamente assistencial. Declaro, também, que não recebo salário e/ou provento de nenhuma fonte, com vínculo empregatício. Assim, declaro-me apto(a) a participar do Programa Institucional de Iniciação Científica do CEFET-MG, no que se refere à condição imposta pelo Edital No. XX/XX.</w:t>
      </w: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  <w:r w:rsidRPr="008650CF">
        <w:rPr>
          <w:rFonts w:ascii="Arial" w:hAnsi="Arial" w:cs="Arial"/>
          <w:b/>
          <w:sz w:val="22"/>
          <w:szCs w:val="22"/>
        </w:rPr>
        <w:tab/>
      </w:r>
      <w:r w:rsidRPr="008650CF">
        <w:rPr>
          <w:rFonts w:ascii="Arial" w:hAnsi="Arial" w:cs="Arial"/>
          <w:b/>
          <w:sz w:val="22"/>
          <w:szCs w:val="22"/>
        </w:rPr>
        <w:tab/>
      </w:r>
      <w:r w:rsidRPr="008650CF">
        <w:rPr>
          <w:rFonts w:ascii="Arial" w:hAnsi="Arial" w:cs="Arial"/>
          <w:b/>
          <w:sz w:val="22"/>
          <w:szCs w:val="22"/>
        </w:rPr>
        <w:tab/>
      </w:r>
      <w:r w:rsidRPr="008650CF">
        <w:rPr>
          <w:rFonts w:ascii="Arial" w:hAnsi="Arial" w:cs="Arial"/>
          <w:b/>
          <w:sz w:val="22"/>
          <w:szCs w:val="22"/>
        </w:rPr>
        <w:tab/>
      </w:r>
      <w:r w:rsidRPr="008650CF">
        <w:rPr>
          <w:rFonts w:ascii="Arial" w:hAnsi="Arial" w:cs="Arial"/>
          <w:b/>
          <w:sz w:val="22"/>
          <w:szCs w:val="22"/>
        </w:rPr>
        <w:tab/>
      </w:r>
      <w:r w:rsidRPr="008650CF">
        <w:rPr>
          <w:rFonts w:ascii="Arial" w:hAnsi="Arial" w:cs="Arial"/>
          <w:bCs/>
          <w:sz w:val="22"/>
          <w:szCs w:val="22"/>
        </w:rPr>
        <w:t xml:space="preserve">Belo Horizonte, _____ de _______________ de _______.  </w:t>
      </w: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/>
      </w:tblPr>
      <w:tblGrid>
        <w:gridCol w:w="6202"/>
      </w:tblGrid>
      <w:tr w:rsidR="0083040B" w:rsidRPr="008650CF" w:rsidTr="00B87D4B">
        <w:trPr>
          <w:jc w:val="center"/>
        </w:trPr>
        <w:tc>
          <w:tcPr>
            <w:tcW w:w="6202" w:type="dxa"/>
          </w:tcPr>
          <w:p w:rsidR="0083040B" w:rsidRPr="008650CF" w:rsidRDefault="0083040B" w:rsidP="00B87D4B">
            <w:pPr>
              <w:spacing w:line="240" w:lineRule="atLeast"/>
              <w:ind w:right="3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0CF">
              <w:rPr>
                <w:rFonts w:ascii="Arial" w:hAnsi="Arial" w:cs="Arial"/>
                <w:bCs/>
                <w:sz w:val="22"/>
                <w:szCs w:val="22"/>
              </w:rPr>
              <w:t>Assinatura do candidato à bolsa</w:t>
            </w:r>
          </w:p>
        </w:tc>
      </w:tr>
    </w:tbl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369"/>
        <w:gridCol w:w="5843"/>
      </w:tblGrid>
      <w:tr w:rsidR="0083040B" w:rsidRPr="008650CF" w:rsidTr="00B87D4B">
        <w:tc>
          <w:tcPr>
            <w:tcW w:w="3369" w:type="dxa"/>
            <w:tcMar>
              <w:right w:w="0" w:type="dxa"/>
            </w:tcMar>
          </w:tcPr>
          <w:p w:rsidR="0083040B" w:rsidRPr="008650CF" w:rsidRDefault="0083040B" w:rsidP="00B87D4B">
            <w:pPr>
              <w:spacing w:before="120" w:after="120" w:line="240" w:lineRule="atLeast"/>
              <w:ind w:right="33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650CF">
              <w:rPr>
                <w:rFonts w:ascii="Arial" w:hAnsi="Arial" w:cs="Arial"/>
                <w:bCs/>
                <w:sz w:val="22"/>
                <w:szCs w:val="22"/>
              </w:rPr>
              <w:t xml:space="preserve"> Nome do candidato à bolsa: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:rsidR="0083040B" w:rsidRPr="008650CF" w:rsidRDefault="0083040B" w:rsidP="00B87D4B">
            <w:pPr>
              <w:spacing w:before="120" w:after="120" w:line="240" w:lineRule="atLeast"/>
              <w:ind w:right="3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3369"/>
        <w:gridCol w:w="2693"/>
      </w:tblGrid>
      <w:tr w:rsidR="0083040B" w:rsidRPr="008650CF" w:rsidTr="00B87D4B">
        <w:tc>
          <w:tcPr>
            <w:tcW w:w="3369" w:type="dxa"/>
            <w:tcMar>
              <w:right w:w="0" w:type="dxa"/>
            </w:tcMar>
          </w:tcPr>
          <w:p w:rsidR="0083040B" w:rsidRPr="008650CF" w:rsidRDefault="0083040B" w:rsidP="00B87D4B">
            <w:pPr>
              <w:spacing w:before="120" w:after="120" w:line="240" w:lineRule="atLeast"/>
              <w:ind w:right="33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650CF">
              <w:rPr>
                <w:rFonts w:ascii="Arial" w:hAnsi="Arial" w:cs="Arial"/>
                <w:bCs/>
                <w:sz w:val="22"/>
                <w:szCs w:val="22"/>
              </w:rPr>
              <w:t>CPF: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040B" w:rsidRPr="008650CF" w:rsidRDefault="0083040B" w:rsidP="00B87D4B">
            <w:pPr>
              <w:spacing w:before="120" w:after="120" w:line="240" w:lineRule="atLeast"/>
              <w:ind w:right="3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040B" w:rsidRPr="008650CF" w:rsidTr="00B87D4B">
        <w:tc>
          <w:tcPr>
            <w:tcW w:w="3369" w:type="dxa"/>
            <w:tcMar>
              <w:right w:w="0" w:type="dxa"/>
            </w:tcMar>
          </w:tcPr>
          <w:p w:rsidR="0083040B" w:rsidRPr="008650CF" w:rsidRDefault="0083040B" w:rsidP="00B87D4B">
            <w:pPr>
              <w:spacing w:before="120" w:after="120" w:line="240" w:lineRule="atLeast"/>
              <w:ind w:right="33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650CF">
              <w:rPr>
                <w:rFonts w:ascii="Arial" w:hAnsi="Arial" w:cs="Arial"/>
                <w:bCs/>
                <w:sz w:val="22"/>
                <w:szCs w:val="22"/>
              </w:rPr>
              <w:t>Carteira de Identidade: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040B" w:rsidRPr="008650CF" w:rsidRDefault="0083040B" w:rsidP="00B87D4B">
            <w:pPr>
              <w:spacing w:before="120" w:after="120" w:line="240" w:lineRule="atLeast"/>
              <w:ind w:right="3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3040B" w:rsidRPr="008650CF" w:rsidRDefault="0083040B" w:rsidP="0083040B">
      <w:pPr>
        <w:spacing w:line="240" w:lineRule="atLeast"/>
        <w:ind w:right="334"/>
        <w:jc w:val="both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br w:type="page"/>
      </w:r>
      <w:r w:rsidRPr="008650CF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ANEXO </w:t>
      </w:r>
      <w:r w:rsidR="003A42E8" w:rsidRPr="008650CF">
        <w:rPr>
          <w:rFonts w:ascii="Arial" w:hAnsi="Arial" w:cs="Arial"/>
          <w:b/>
          <w:color w:val="000000"/>
          <w:sz w:val="22"/>
          <w:szCs w:val="22"/>
        </w:rPr>
        <w:t>I</w:t>
      </w:r>
      <w:r w:rsidRPr="008650CF">
        <w:rPr>
          <w:rFonts w:ascii="Arial" w:hAnsi="Arial" w:cs="Arial"/>
          <w:b/>
          <w:color w:val="000000"/>
          <w:sz w:val="22"/>
          <w:szCs w:val="22"/>
        </w:rPr>
        <w:t>V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650CF">
        <w:rPr>
          <w:rFonts w:ascii="Arial" w:hAnsi="Arial" w:cs="Arial"/>
          <w:color w:val="000000"/>
          <w:sz w:val="22"/>
          <w:szCs w:val="22"/>
          <w:u w:val="single"/>
        </w:rPr>
        <w:t>Relação de bolsistas</w:t>
      </w:r>
      <w:r w:rsidR="003A42E8"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e orientandos ICV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sob orientação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 xml:space="preserve">O arquivo eletrônico desta declaração está disponível em </w:t>
      </w:r>
      <w:hyperlink r:id="rId10" w:history="1">
        <w:r w:rsidRPr="008650CF">
          <w:rPr>
            <w:rStyle w:val="Hyperlink"/>
            <w:rFonts w:ascii="Arial" w:hAnsi="Arial" w:cs="Arial"/>
            <w:sz w:val="22"/>
            <w:szCs w:val="22"/>
          </w:rPr>
          <w:t>www.dppg.cefetmg.br</w:t>
        </w:r>
      </w:hyperlink>
      <w:r w:rsidRPr="008650CF">
        <w:rPr>
          <w:rFonts w:ascii="Arial" w:hAnsi="Arial" w:cs="Arial"/>
          <w:color w:val="000000"/>
          <w:sz w:val="22"/>
          <w:szCs w:val="22"/>
        </w:rPr>
        <w:t>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 xml:space="preserve">O proponente deve indicar os 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>bolsistas que se encontram sob sua orientação</w:t>
      </w:r>
      <w:r w:rsidRPr="008650CF">
        <w:rPr>
          <w:rFonts w:ascii="Arial" w:hAnsi="Arial" w:cs="Arial"/>
          <w:color w:val="000000"/>
          <w:sz w:val="22"/>
          <w:szCs w:val="22"/>
        </w:rPr>
        <w:t>, seja por meio de programas institucionais de bolsas (PIBIC/FAPEMIG, PIBIC/CNPq, PIBITI/CNPq, JTC</w:t>
      </w:r>
      <w:r w:rsidR="00E03577">
        <w:rPr>
          <w:rFonts w:ascii="Arial" w:hAnsi="Arial" w:cs="Arial"/>
          <w:color w:val="000000"/>
          <w:sz w:val="22"/>
          <w:szCs w:val="22"/>
        </w:rPr>
        <w:t>-IC</w:t>
      </w:r>
      <w:r w:rsidRPr="008650CF">
        <w:rPr>
          <w:rFonts w:ascii="Arial" w:hAnsi="Arial" w:cs="Arial"/>
          <w:color w:val="000000"/>
          <w:sz w:val="22"/>
          <w:szCs w:val="22"/>
        </w:rPr>
        <w:t>/CAPES,</w:t>
      </w:r>
      <w:r w:rsidR="00E03577">
        <w:rPr>
          <w:rFonts w:ascii="Arial" w:hAnsi="Arial" w:cs="Arial"/>
          <w:color w:val="000000"/>
          <w:sz w:val="22"/>
          <w:szCs w:val="22"/>
        </w:rPr>
        <w:t xml:space="preserve"> PICV, PI</w:t>
      </w:r>
      <w:r w:rsidRPr="008650CF">
        <w:rPr>
          <w:rFonts w:ascii="Arial" w:hAnsi="Arial" w:cs="Arial"/>
          <w:color w:val="000000"/>
          <w:sz w:val="22"/>
          <w:szCs w:val="22"/>
        </w:rPr>
        <w:t>BIC-Jr, mestrados e doutorados), seja por meio de projetos individuais.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  <w:u w:val="single"/>
        </w:rPr>
        <w:t>Caso não existam bolsistas</w:t>
      </w:r>
      <w:r w:rsidR="00F95975">
        <w:rPr>
          <w:rFonts w:ascii="Arial" w:hAnsi="Arial" w:cs="Arial"/>
          <w:color w:val="000000"/>
          <w:sz w:val="22"/>
          <w:szCs w:val="22"/>
          <w:u w:val="single"/>
        </w:rPr>
        <w:t xml:space="preserve"> ou orientandos do PICV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sob orientação do pesquisador solicitante,</w:t>
      </w:r>
      <w:r w:rsidRPr="008650CF">
        <w:rPr>
          <w:rFonts w:ascii="Arial" w:hAnsi="Arial" w:cs="Arial"/>
          <w:color w:val="000000"/>
          <w:sz w:val="22"/>
          <w:szCs w:val="22"/>
        </w:rPr>
        <w:t xml:space="preserve"> o formulário deverá ser preenchido apenas com o nome do pesquisador.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3260"/>
        <w:gridCol w:w="6520"/>
      </w:tblGrid>
      <w:tr w:rsidR="0083040B" w:rsidRPr="008650CF" w:rsidTr="00B87D4B">
        <w:trPr>
          <w:jc w:val="center"/>
        </w:trPr>
        <w:tc>
          <w:tcPr>
            <w:tcW w:w="3260" w:type="dxa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Pesquisador orientador</w:t>
            </w:r>
          </w:p>
        </w:tc>
        <w:tc>
          <w:tcPr>
            <w:tcW w:w="6520" w:type="dxa"/>
            <w:shd w:val="clear" w:color="auto" w:fill="D9D9D9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040B" w:rsidRPr="008650CF" w:rsidRDefault="0083040B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1164"/>
        <w:gridCol w:w="1164"/>
        <w:gridCol w:w="1164"/>
        <w:gridCol w:w="1165"/>
        <w:gridCol w:w="1164"/>
        <w:gridCol w:w="1164"/>
        <w:gridCol w:w="1165"/>
      </w:tblGrid>
      <w:tr w:rsidR="00A4242E" w:rsidRPr="008650CF" w:rsidTr="00A4242E">
        <w:trPr>
          <w:jc w:val="center"/>
        </w:trPr>
        <w:tc>
          <w:tcPr>
            <w:tcW w:w="1629" w:type="dxa"/>
            <w:vMerge w:val="restart"/>
            <w:shd w:val="clear" w:color="auto" w:fill="D9D9D9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TOTAIS</w:t>
            </w:r>
          </w:p>
        </w:tc>
        <w:tc>
          <w:tcPr>
            <w:tcW w:w="1164" w:type="dxa"/>
            <w:vAlign w:val="center"/>
          </w:tcPr>
          <w:p w:rsidR="00A4242E" w:rsidRPr="008650CF" w:rsidRDefault="00030346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</w:t>
            </w:r>
            <w:r w:rsidR="00A4242E" w:rsidRPr="008650CF">
              <w:rPr>
                <w:rFonts w:ascii="Arial" w:hAnsi="Arial" w:cs="Arial"/>
                <w:color w:val="000000"/>
                <w:sz w:val="18"/>
                <w:szCs w:val="18"/>
              </w:rPr>
              <w:t>BIC-Jr</w:t>
            </w: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PIBIC</w:t>
            </w: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PIBITI</w:t>
            </w:r>
          </w:p>
        </w:tc>
        <w:tc>
          <w:tcPr>
            <w:tcW w:w="1165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JTC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-IC</w:t>
            </w: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PICV</w:t>
            </w: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1165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</w:p>
        </w:tc>
      </w:tr>
      <w:tr w:rsidR="00A4242E" w:rsidRPr="008650CF" w:rsidTr="00A4242E">
        <w:trPr>
          <w:jc w:val="center"/>
        </w:trPr>
        <w:tc>
          <w:tcPr>
            <w:tcW w:w="1629" w:type="dxa"/>
            <w:vMerge/>
            <w:shd w:val="clear" w:color="auto" w:fill="D9D9D9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A4242E" w:rsidRPr="008650CF" w:rsidRDefault="00A4242E" w:rsidP="00B87D4B">
            <w:pPr>
              <w:pStyle w:val="Standard"/>
              <w:tabs>
                <w:tab w:val="clear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83040B" w:rsidRPr="008650CF" w:rsidTr="00B87D4B">
        <w:trPr>
          <w:jc w:val="center"/>
        </w:trPr>
        <w:tc>
          <w:tcPr>
            <w:tcW w:w="9779" w:type="dxa"/>
            <w:gridSpan w:val="2"/>
            <w:shd w:val="clear" w:color="auto" w:fill="D9D9D9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Bolsista: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Fonte financiadora: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Modalidade de bolsa:</w:t>
            </w:r>
          </w:p>
        </w:tc>
      </w:tr>
      <w:tr w:rsidR="0083040B" w:rsidRPr="008650CF" w:rsidTr="00B87D4B">
        <w:trPr>
          <w:jc w:val="center"/>
        </w:trPr>
        <w:tc>
          <w:tcPr>
            <w:tcW w:w="4889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Início (dd/mm/aaaa):</w:t>
            </w:r>
          </w:p>
        </w:tc>
        <w:tc>
          <w:tcPr>
            <w:tcW w:w="4890" w:type="dxa"/>
            <w:vAlign w:val="center"/>
          </w:tcPr>
          <w:p w:rsidR="0083040B" w:rsidRPr="008650CF" w:rsidRDefault="0083040B" w:rsidP="00B87D4B">
            <w:pPr>
              <w:pStyle w:val="Standard"/>
              <w:tabs>
                <w:tab w:val="clear" w:pos="0"/>
              </w:tabs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CF">
              <w:rPr>
                <w:rFonts w:ascii="Arial" w:hAnsi="Arial" w:cs="Arial"/>
                <w:color w:val="000000"/>
                <w:sz w:val="18"/>
                <w:szCs w:val="18"/>
              </w:rPr>
              <w:t>Término previsto (dd/mm/aaaa):</w:t>
            </w: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Local e data: ______________________________, _____ / _______________ / _________</w:t>
      </w: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Assinatura do orientador _________________________________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br w:type="page"/>
      </w:r>
      <w:r w:rsidRPr="008650CF">
        <w:rPr>
          <w:rFonts w:ascii="Arial" w:hAnsi="Arial" w:cs="Arial"/>
          <w:b/>
          <w:color w:val="000000"/>
          <w:sz w:val="22"/>
          <w:szCs w:val="22"/>
        </w:rPr>
        <w:lastRenderedPageBreak/>
        <w:t>ANEXO V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650CF">
        <w:rPr>
          <w:rFonts w:ascii="Arial" w:hAnsi="Arial" w:cs="Arial"/>
          <w:color w:val="000000"/>
          <w:sz w:val="22"/>
          <w:szCs w:val="22"/>
          <w:u w:val="single"/>
        </w:rPr>
        <w:t>Termo de compromisso – Edital N</w:t>
      </w:r>
      <w:r w:rsidRPr="008650CF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o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XX/XX, de XX de XXXXXXX de XXXX</w:t>
      </w:r>
    </w:p>
    <w:p w:rsidR="0083040B" w:rsidRPr="008650CF" w:rsidRDefault="0083040B" w:rsidP="0083040B">
      <w:pPr>
        <w:spacing w:line="240" w:lineRule="atLeast"/>
        <w:ind w:right="334"/>
        <w:jc w:val="center"/>
        <w:rPr>
          <w:rFonts w:ascii="Arial" w:hAnsi="Arial" w:cs="Arial"/>
          <w:bCs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 xml:space="preserve">O arquivo eletrônico deste termo de compromisso está disponível em </w:t>
      </w:r>
      <w:hyperlink r:id="rId11" w:history="1">
        <w:r w:rsidRPr="008650CF">
          <w:rPr>
            <w:rStyle w:val="Hyperlink"/>
            <w:rFonts w:ascii="Arial" w:hAnsi="Arial" w:cs="Arial"/>
            <w:sz w:val="22"/>
            <w:szCs w:val="22"/>
          </w:rPr>
          <w:t>www.dppg.cefetmg.br</w:t>
        </w:r>
      </w:hyperlink>
      <w:r w:rsidRPr="008650CF">
        <w:rPr>
          <w:rFonts w:ascii="Arial" w:hAnsi="Arial" w:cs="Arial"/>
          <w:color w:val="000000"/>
          <w:sz w:val="22"/>
          <w:szCs w:val="22"/>
        </w:rPr>
        <w:t>.</w:t>
      </w:r>
    </w:p>
    <w:p w:rsidR="0083040B" w:rsidRPr="008650CF" w:rsidRDefault="0083040B" w:rsidP="0083040B">
      <w:pPr>
        <w:spacing w:line="240" w:lineRule="atLeast"/>
        <w:ind w:right="334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7617"/>
      </w:tblGrid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Unidade: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Coord. / Depto.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40B" w:rsidRPr="008650CF" w:rsidTr="00B87D4B">
        <w:trPr>
          <w:jc w:val="center"/>
        </w:trPr>
        <w:tc>
          <w:tcPr>
            <w:tcW w:w="1670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0CF">
              <w:rPr>
                <w:rFonts w:ascii="Arial" w:hAnsi="Arial" w:cs="Arial"/>
                <w:b/>
                <w:sz w:val="22"/>
                <w:szCs w:val="22"/>
              </w:rPr>
              <w:t>Proposta:</w:t>
            </w:r>
          </w:p>
        </w:tc>
        <w:tc>
          <w:tcPr>
            <w:tcW w:w="7617" w:type="dxa"/>
          </w:tcPr>
          <w:p w:rsidR="0083040B" w:rsidRPr="008650CF" w:rsidRDefault="0083040B" w:rsidP="00B87D4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040B" w:rsidRPr="008650CF" w:rsidRDefault="0083040B" w:rsidP="0083040B">
      <w:pPr>
        <w:pStyle w:val="Standard"/>
        <w:tabs>
          <w:tab w:val="clear" w:pos="0"/>
        </w:tabs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>O orientador acima qualificado declara, para os devidos fins, que:</w:t>
      </w:r>
    </w:p>
    <w:p w:rsidR="0083040B" w:rsidRPr="008650CF" w:rsidRDefault="0083040B" w:rsidP="0083040B">
      <w:pPr>
        <w:pStyle w:val="Standard"/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pStyle w:val="Standard"/>
        <w:numPr>
          <w:ilvl w:val="0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 xml:space="preserve">Aceita, sem restrições, as normas estabelecidas pelo 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>Edital N</w:t>
      </w:r>
      <w:r w:rsidRPr="008650CF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o</w:t>
      </w:r>
      <w:r w:rsidRPr="008650CF">
        <w:rPr>
          <w:rFonts w:ascii="Arial" w:hAnsi="Arial" w:cs="Arial"/>
          <w:color w:val="000000"/>
          <w:sz w:val="22"/>
          <w:szCs w:val="22"/>
          <w:u w:val="single"/>
        </w:rPr>
        <w:t xml:space="preserve"> XX/XX, de XX de XXXXXXX de XXXX</w:t>
      </w:r>
      <w:r w:rsidRPr="008650CF">
        <w:rPr>
          <w:rFonts w:ascii="Arial" w:hAnsi="Arial" w:cs="Arial"/>
          <w:color w:val="000000"/>
          <w:sz w:val="22"/>
          <w:szCs w:val="22"/>
        </w:rPr>
        <w:t>, Chamada de propostas para o Programa Institucional de Iniciação Científica do CEFET-MG, bem como as normas que regem o programa.</w:t>
      </w:r>
    </w:p>
    <w:p w:rsidR="0083040B" w:rsidRPr="008650CF" w:rsidRDefault="0083040B" w:rsidP="0083040B">
      <w:pPr>
        <w:pStyle w:val="Standard"/>
        <w:numPr>
          <w:ilvl w:val="0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>Compromete-se formalmente com as atividades do orientando (orientação, elaboração de relatório técnico-científico, acompanhamento e apoio às exposições dos trabalhos realizados pelos orientandos, inclusão do nome do orientando nas publicações e em outros produtos decorrentes do trabalho de pesquisa nos quais tenha havido a efetiva participação do orientando.</w:t>
      </w:r>
    </w:p>
    <w:p w:rsidR="0083040B" w:rsidRPr="008650CF" w:rsidRDefault="0083040B" w:rsidP="0083040B">
      <w:pPr>
        <w:pStyle w:val="Standard"/>
        <w:numPr>
          <w:ilvl w:val="0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>Aceita participar, quando solicitado pela DPPG, como membro das comissões julgadoras de seminários de iniciação científica e/ou de desenvolvimento tecnológico e inovação, promovidos pelo CEFET-MG.</w:t>
      </w:r>
    </w:p>
    <w:p w:rsidR="0083040B" w:rsidRPr="008650CF" w:rsidRDefault="0083040B" w:rsidP="0083040B">
      <w:pPr>
        <w:pStyle w:val="Standard"/>
        <w:numPr>
          <w:ilvl w:val="0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color w:val="000000"/>
          <w:sz w:val="22"/>
          <w:szCs w:val="22"/>
        </w:rPr>
        <w:t>Aceita as condições abaixo apresentadas, que tratam de questões relacionadas à Propriedade Intelectual e Inovação tecnológica.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Como forma de garantir a proteção dos direitos relativos à propriedade intelectual porventura decorrente do projeto aqui identificado, a DPPG, a Comissão de Iniciação Científica e o Orientador se obrigam a manter sigilo das informações confidenciais, relacionadas à pesquisa, de forma a assegurar o atendimento ao requisito </w:t>
      </w:r>
      <w:r w:rsidRPr="008650CF">
        <w:rPr>
          <w:rFonts w:ascii="Arial" w:hAnsi="Arial" w:cs="Arial"/>
          <w:sz w:val="22"/>
          <w:szCs w:val="22"/>
          <w:u w:val="single"/>
        </w:rPr>
        <w:t>novidade</w:t>
      </w:r>
      <w:r w:rsidRPr="008650CF">
        <w:rPr>
          <w:rFonts w:ascii="Arial" w:hAnsi="Arial" w:cs="Arial"/>
          <w:sz w:val="22"/>
          <w:szCs w:val="22"/>
        </w:rPr>
        <w:t xml:space="preserve"> exigido pela legislação pertinente.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O Orientador deverá celebrar </w:t>
      </w:r>
      <w:r w:rsidRPr="008650CF">
        <w:rPr>
          <w:rFonts w:ascii="Arial" w:hAnsi="Arial" w:cs="Arial"/>
          <w:sz w:val="22"/>
          <w:szCs w:val="22"/>
          <w:u w:val="single"/>
        </w:rPr>
        <w:t>Termo de Sigilo</w:t>
      </w:r>
      <w:r w:rsidRPr="008650CF">
        <w:rPr>
          <w:rFonts w:ascii="Arial" w:hAnsi="Arial" w:cs="Arial"/>
          <w:sz w:val="22"/>
          <w:szCs w:val="22"/>
        </w:rPr>
        <w:t xml:space="preserve"> com cada membro da equipe executora do projeto (docentes, discentes e técnicos administrativos, orientandos, etc.), como forma de garantir a confidencialidade das informações a ele relacionadas.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A expressão “Informação Confidencial” abrange toda a informação que esteja associada à pesquisa, sob a forma escrita, verbal ou por quaisquer outros meios de comunicação, inclusive eletrônicos. 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Todo conteúdo relacionado à pesquisa, que se tornar público pelo Instituto Nacional da Propriedade Industrial - INPI - ou pelo órgão competente em âmbito internacional, fica excluído do conceito “Informação Confidencial”. 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A obrigação de sigilo perdurará até que os direitos dos envolvidos tenham sido devidamente protegidos e cessará na hipótese de o projeto não originar direitos relativos à propriedade intelectual.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As invenções, os direitos relativos à propriedade industrial (patentes, modelos de utilidade, desenhos industriais, etc.) e ainda os programas de computador e cultivares, resultantes de atividades realizadas no âmbito do projeto identificado no presente termo de compromisso, serão objeto de proteção, em conformidade com a </w:t>
      </w:r>
      <w:r w:rsidRPr="008650CF">
        <w:rPr>
          <w:rFonts w:ascii="Arial" w:hAnsi="Arial" w:cs="Arial"/>
          <w:sz w:val="22"/>
          <w:szCs w:val="22"/>
        </w:rPr>
        <w:lastRenderedPageBreak/>
        <w:t>legislação de propriedade intelectual e terão como titular o CEFET/MG, respeitados os direitos autorais do criador.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A exploração econômica de eventuais patentes, desenhos industriais, cultivares e programas de computador deverão ser ajustados de comum acordo entre o CEFET-MG e o Orientador, em contrato específico.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 xml:space="preserve">Qualquer Orientador e/ou membro de sua equipe somente poderá explorar diretamente os inventos e os demais resultados advindos do projeto especificado neste termo de compromisso, mediante prévia autorização, por escrito, do CEFET-MG. 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Os ganhos econômicos auferidos em eventual exploração comercial de criação obtida, inclusive na hipótese de transferência do direito de exploração a terceiros, serão partilhados, entre o CEFET-MG e o Orientador da pesquisa, consoante o art. 10, §3º do Decreto n.º5563/05, em percentuais a serem definidos em eventual contrato de licenciamento ou transferência de tecnologia.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Entende-se por ganhos econômicos toda forma de r</w:t>
      </w:r>
      <w:r w:rsidRPr="008650CF">
        <w:rPr>
          <w:rFonts w:ascii="Arial" w:hAnsi="Arial" w:cs="Arial"/>
          <w:i/>
          <w:sz w:val="22"/>
          <w:szCs w:val="22"/>
        </w:rPr>
        <w:t>oyalties</w:t>
      </w:r>
      <w:r w:rsidRPr="008650CF">
        <w:rPr>
          <w:rFonts w:ascii="Arial" w:hAnsi="Arial" w:cs="Arial"/>
          <w:sz w:val="22"/>
          <w:szCs w:val="22"/>
        </w:rPr>
        <w:t>, remuneração ou quaisquer benefícios financeiros resultantes da exploração direta ou por terceiros, deduzidas as despesas, encargos e obrigações legais decorrentes da proteção da propriedade intelectual.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Caso não seja concedida carta-patente da criação pelos órgãos competentes, ou nenhuma outra forma de proteção correspondente, as partes definirão em instrumento específico as condições para exploração de “</w:t>
      </w:r>
      <w:r w:rsidRPr="008650CF">
        <w:rPr>
          <w:rFonts w:ascii="Arial" w:hAnsi="Arial" w:cs="Arial"/>
          <w:i/>
          <w:sz w:val="22"/>
          <w:szCs w:val="22"/>
        </w:rPr>
        <w:t>know-how</w:t>
      </w:r>
      <w:r w:rsidRPr="008650CF">
        <w:rPr>
          <w:rFonts w:ascii="Arial" w:hAnsi="Arial" w:cs="Arial"/>
          <w:sz w:val="22"/>
          <w:szCs w:val="22"/>
        </w:rPr>
        <w:t>”.</w:t>
      </w:r>
    </w:p>
    <w:p w:rsidR="0083040B" w:rsidRPr="008650CF" w:rsidRDefault="0083040B" w:rsidP="0083040B">
      <w:pPr>
        <w:pStyle w:val="Standard"/>
        <w:numPr>
          <w:ilvl w:val="1"/>
          <w:numId w:val="8"/>
        </w:numPr>
        <w:tabs>
          <w:tab w:val="clear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É assegurado ao Orientador (criador) participação de 1/3 (um terço) nos ganhos econômicos, auferidos pelo CEFET-MG, resultantes de contratos de transferência de tecnologia e de licenciamento para outorga de direito de uso ou exploração de criação protegida da qual tenha sido criador, inventor, obtentor, ou autor, consoante o art.14, do Decreto 5.563/05.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Local e data: ______________________________, _____ / _______________ / _________</w:t>
      </w: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</w:p>
    <w:p w:rsidR="0083040B" w:rsidRPr="008650CF" w:rsidRDefault="0083040B" w:rsidP="0083040B">
      <w:pPr>
        <w:rPr>
          <w:rFonts w:ascii="Arial" w:hAnsi="Arial" w:cs="Arial"/>
          <w:sz w:val="22"/>
          <w:szCs w:val="22"/>
        </w:rPr>
      </w:pPr>
      <w:r w:rsidRPr="008650CF">
        <w:rPr>
          <w:rFonts w:ascii="Arial" w:hAnsi="Arial" w:cs="Arial"/>
          <w:sz w:val="22"/>
          <w:szCs w:val="22"/>
        </w:rPr>
        <w:t>Assinatura do orientador _________________________________</w:t>
      </w: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3040B" w:rsidRPr="008650CF" w:rsidRDefault="0083040B" w:rsidP="0083040B">
      <w:pPr>
        <w:pStyle w:val="Standard"/>
        <w:tabs>
          <w:tab w:val="clear" w:pos="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83040B" w:rsidRPr="008650CF" w:rsidSect="00BC5744">
      <w:headerReference w:type="default" r:id="rId12"/>
      <w:footerReference w:type="default" r:id="rId13"/>
      <w:pgSz w:w="11907" w:h="16840" w:code="9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A9" w:rsidRDefault="008D56A9" w:rsidP="00154B60">
      <w:r>
        <w:separator/>
      </w:r>
    </w:p>
  </w:endnote>
  <w:endnote w:type="continuationSeparator" w:id="1">
    <w:p w:rsidR="008D56A9" w:rsidRDefault="008D56A9" w:rsidP="0015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905"/>
      <w:gridCol w:w="1874"/>
    </w:tblGrid>
    <w:tr w:rsidR="00422AF4" w:rsidTr="00422AF4">
      <w:tc>
        <w:tcPr>
          <w:tcW w:w="7905" w:type="dxa"/>
          <w:vAlign w:val="center"/>
        </w:tcPr>
        <w:p w:rsidR="00422AF4" w:rsidRPr="005B642B" w:rsidRDefault="00F95975" w:rsidP="00B476A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12"/>
              <w:szCs w:val="12"/>
            </w:rPr>
          </w:pPr>
          <w:r w:rsidRPr="005B642B">
            <w:rPr>
              <w:rFonts w:ascii="Arial" w:hAnsi="Arial" w:cs="Arial"/>
              <w:sz w:val="12"/>
              <w:szCs w:val="12"/>
            </w:rPr>
            <w:t xml:space="preserve">Diretoria de Pesquisa e Pós-graduação – </w:t>
          </w:r>
          <w:r w:rsidRPr="005B642B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 xml:space="preserve">Edital do Programa Institucional de Iniciação Científica Nº </w:t>
          </w:r>
          <w:r w:rsidR="00B476A3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>104</w:t>
          </w:r>
          <w:r w:rsidRPr="005B642B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>/</w:t>
          </w:r>
          <w:r w:rsidR="00B476A3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>15</w:t>
          </w:r>
          <w:r w:rsidRPr="005B642B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 xml:space="preserve">, de </w:t>
          </w:r>
          <w:r w:rsidR="00B476A3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>03</w:t>
          </w:r>
          <w:r w:rsidRPr="005B642B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 xml:space="preserve"> de </w:t>
          </w:r>
          <w:r w:rsidR="00B476A3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>agosto</w:t>
          </w:r>
          <w:r w:rsidRPr="005B642B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 xml:space="preserve"> de 201</w:t>
          </w:r>
          <w:r w:rsidR="00B476A3">
            <w:rPr>
              <w:rFonts w:ascii="Arial" w:eastAsia="Calibri" w:hAnsi="Arial" w:cs="Arial"/>
              <w:bCs/>
              <w:color w:val="000000"/>
              <w:sz w:val="12"/>
              <w:szCs w:val="12"/>
              <w:lang w:eastAsia="en-US"/>
            </w:rPr>
            <w:t>5</w:t>
          </w:r>
        </w:p>
      </w:tc>
      <w:tc>
        <w:tcPr>
          <w:tcW w:w="1874" w:type="dxa"/>
          <w:vAlign w:val="center"/>
        </w:tcPr>
        <w:p w:rsidR="00422AF4" w:rsidRPr="005B642B" w:rsidRDefault="00F95975" w:rsidP="00422AF4">
          <w:pPr>
            <w:pStyle w:val="Rodap"/>
            <w:jc w:val="center"/>
            <w:rPr>
              <w:rFonts w:ascii="Arial" w:hAnsi="Arial" w:cs="Arial"/>
              <w:sz w:val="20"/>
            </w:rPr>
          </w:pPr>
          <w:r w:rsidRPr="005B642B">
            <w:rPr>
              <w:rFonts w:ascii="Arial" w:hAnsi="Arial" w:cs="Arial"/>
              <w:sz w:val="20"/>
            </w:rPr>
            <w:t xml:space="preserve">Página </w:t>
          </w:r>
          <w:r w:rsidR="002B4B7C" w:rsidRPr="005B642B">
            <w:rPr>
              <w:rFonts w:ascii="Arial" w:hAnsi="Arial" w:cs="Arial"/>
              <w:sz w:val="20"/>
            </w:rPr>
            <w:fldChar w:fldCharType="begin"/>
          </w:r>
          <w:r w:rsidRPr="005B642B">
            <w:rPr>
              <w:rFonts w:ascii="Arial" w:hAnsi="Arial" w:cs="Arial"/>
              <w:sz w:val="20"/>
            </w:rPr>
            <w:instrText xml:space="preserve"> PAGE   \* MERGEFORMAT </w:instrText>
          </w:r>
          <w:r w:rsidR="002B4B7C" w:rsidRPr="005B642B">
            <w:rPr>
              <w:rFonts w:ascii="Arial" w:hAnsi="Arial" w:cs="Arial"/>
              <w:sz w:val="20"/>
            </w:rPr>
            <w:fldChar w:fldCharType="separate"/>
          </w:r>
          <w:r w:rsidR="00B476A3">
            <w:rPr>
              <w:rFonts w:ascii="Arial" w:hAnsi="Arial" w:cs="Arial"/>
              <w:noProof/>
              <w:sz w:val="20"/>
            </w:rPr>
            <w:t>6</w:t>
          </w:r>
          <w:r w:rsidR="002B4B7C" w:rsidRPr="005B642B">
            <w:rPr>
              <w:rFonts w:ascii="Arial" w:hAnsi="Arial" w:cs="Arial"/>
              <w:noProof/>
              <w:sz w:val="20"/>
            </w:rPr>
            <w:fldChar w:fldCharType="end"/>
          </w:r>
          <w:r w:rsidRPr="005B642B">
            <w:rPr>
              <w:rFonts w:ascii="Arial" w:hAnsi="Arial" w:cs="Arial"/>
              <w:sz w:val="20"/>
            </w:rPr>
            <w:t xml:space="preserve"> de </w:t>
          </w:r>
          <w:fldSimple w:instr=" NUMPAGES   \* MERGEFORMAT ">
            <w:r w:rsidR="00B476A3" w:rsidRPr="00B476A3">
              <w:rPr>
                <w:rFonts w:ascii="Arial" w:hAnsi="Arial" w:cs="Arial"/>
                <w:noProof/>
                <w:sz w:val="20"/>
              </w:rPr>
              <w:t>6</w:t>
            </w:r>
          </w:fldSimple>
        </w:p>
      </w:tc>
    </w:tr>
  </w:tbl>
  <w:p w:rsidR="00422AF4" w:rsidRDefault="008D56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A9" w:rsidRDefault="008D56A9" w:rsidP="00154B60">
      <w:r>
        <w:separator/>
      </w:r>
    </w:p>
  </w:footnote>
  <w:footnote w:type="continuationSeparator" w:id="1">
    <w:p w:rsidR="008D56A9" w:rsidRDefault="008D56A9" w:rsidP="00154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F4" w:rsidRDefault="002B4B7C">
    <w:pPr>
      <w:pStyle w:val="Cabealho"/>
      <w:rPr>
        <w:sz w:val="20"/>
      </w:rPr>
    </w:pPr>
    <w:r w:rsidRPr="002B4B7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i1025" type="#_x0000_t75" alt="http://www.cefetmg.br/galerias/banner/cabecalho.gif" style="width:482.25pt;height:36.75pt;visibility:visible;mso-wrap-style:square">
          <v:imagedata r:id="rId1" o:title="cabecalh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1.%2."/>
      <w:lvlJc w:val="left"/>
      <w:pPr>
        <w:ind w:left="360" w:hanging="432"/>
      </w:pPr>
    </w:lvl>
    <w:lvl w:ilvl="2">
      <w:start w:val="1"/>
      <w:numFmt w:val="decimal"/>
      <w:lvlText w:val="%1.%2.%3."/>
      <w:lvlJc w:val="left"/>
      <w:pPr>
        <w:ind w:left="720" w:hanging="504"/>
      </w:pPr>
    </w:lvl>
    <w:lvl w:ilvl="3">
      <w:start w:val="1"/>
      <w:numFmt w:val="decimal"/>
      <w:lvlText w:val="%1.%2.%3.%4."/>
      <w:lvlJc w:val="left"/>
      <w:pPr>
        <w:ind w:left="1080" w:hanging="648"/>
      </w:pPr>
    </w:lvl>
    <w:lvl w:ilvl="4">
      <w:start w:val="1"/>
      <w:numFmt w:val="decimal"/>
      <w:lvlText w:val="%1.%2.%3.%4.%5."/>
      <w:lvlJc w:val="left"/>
      <w:pPr>
        <w:ind w:left="1440" w:hanging="792"/>
      </w:pPr>
    </w:lvl>
    <w:lvl w:ilvl="5">
      <w:start w:val="1"/>
      <w:numFmt w:val="decimal"/>
      <w:lvlText w:val="%1.%2.%3.%4.%5.%6."/>
      <w:lvlJc w:val="left"/>
      <w:pPr>
        <w:ind w:left="1800" w:hanging="936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520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">
    <w:nsid w:val="00000002"/>
    <w:multiLevelType w:val="singleLevel"/>
    <w:tmpl w:val="00000002"/>
    <w:name w:val="WW8Num37"/>
    <w:lvl w:ilvl="0">
      <w:start w:val="1"/>
      <w:numFmt w:val="upperRoman"/>
      <w:lvlText w:val="%1."/>
      <w:lvlJc w:val="right"/>
      <w:pPr>
        <w:ind w:hanging="180"/>
      </w:pPr>
    </w:lvl>
  </w:abstractNum>
  <w:abstractNum w:abstractNumId="2">
    <w:nsid w:val="00000003"/>
    <w:multiLevelType w:val="multilevel"/>
    <w:tmpl w:val="00000003"/>
    <w:name w:val="WW8Num31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1.%2."/>
      <w:lvlJc w:val="left"/>
      <w:pPr>
        <w:ind w:left="360" w:hanging="432"/>
      </w:pPr>
    </w:lvl>
    <w:lvl w:ilvl="2">
      <w:start w:val="1"/>
      <w:numFmt w:val="decimal"/>
      <w:lvlText w:val="%1.%2.%3."/>
      <w:lvlJc w:val="left"/>
      <w:pPr>
        <w:ind w:left="720" w:hanging="504"/>
      </w:pPr>
    </w:lvl>
    <w:lvl w:ilvl="3">
      <w:start w:val="1"/>
      <w:numFmt w:val="decimal"/>
      <w:lvlText w:val="%1.%2.%3.%4."/>
      <w:lvlJc w:val="left"/>
      <w:pPr>
        <w:ind w:left="1080" w:hanging="648"/>
      </w:pPr>
    </w:lvl>
    <w:lvl w:ilvl="4">
      <w:start w:val="1"/>
      <w:numFmt w:val="decimal"/>
      <w:lvlText w:val="%1.%2.%3.%4.%5."/>
      <w:lvlJc w:val="left"/>
      <w:pPr>
        <w:ind w:left="1440" w:hanging="792"/>
      </w:pPr>
    </w:lvl>
    <w:lvl w:ilvl="5">
      <w:start w:val="1"/>
      <w:numFmt w:val="decimal"/>
      <w:lvlText w:val="%1.%2.%3.%4.%5.%6."/>
      <w:lvlJc w:val="left"/>
      <w:pPr>
        <w:ind w:left="1800" w:hanging="936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520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decimal"/>
      <w:lvlText w:val="%1-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ind w:left="360" w:hanging="360"/>
      </w:pPr>
      <w:rPr>
        <w:b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1.%2."/>
      <w:lvlJc w:val="left"/>
      <w:pPr>
        <w:ind w:left="360" w:hanging="432"/>
      </w:pPr>
    </w:lvl>
    <w:lvl w:ilvl="2">
      <w:start w:val="1"/>
      <w:numFmt w:val="decimal"/>
      <w:lvlText w:val="%1.%2.%3."/>
      <w:lvlJc w:val="left"/>
      <w:pPr>
        <w:ind w:left="720" w:hanging="504"/>
      </w:pPr>
    </w:lvl>
    <w:lvl w:ilvl="3">
      <w:start w:val="1"/>
      <w:numFmt w:val="decimal"/>
      <w:lvlText w:val="%1.%2.%3.%4."/>
      <w:lvlJc w:val="left"/>
      <w:pPr>
        <w:ind w:left="1080" w:hanging="648"/>
      </w:pPr>
    </w:lvl>
    <w:lvl w:ilvl="4">
      <w:start w:val="1"/>
      <w:numFmt w:val="decimal"/>
      <w:lvlText w:val="%1.%2.%3.%4.%5."/>
      <w:lvlJc w:val="left"/>
      <w:pPr>
        <w:ind w:left="1440" w:hanging="792"/>
      </w:pPr>
    </w:lvl>
    <w:lvl w:ilvl="5">
      <w:start w:val="1"/>
      <w:numFmt w:val="decimal"/>
      <w:lvlText w:val="%1.%2.%3.%4.%5.%6."/>
      <w:lvlJc w:val="left"/>
      <w:pPr>
        <w:ind w:left="1800" w:hanging="936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520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6">
    <w:nsid w:val="06686C73"/>
    <w:multiLevelType w:val="hybridMultilevel"/>
    <w:tmpl w:val="003C41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F6408"/>
    <w:multiLevelType w:val="hybridMultilevel"/>
    <w:tmpl w:val="7EFAB5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3040B"/>
    <w:rsid w:val="00001F5B"/>
    <w:rsid w:val="00005C54"/>
    <w:rsid w:val="00006CA0"/>
    <w:rsid w:val="000075C4"/>
    <w:rsid w:val="000137A4"/>
    <w:rsid w:val="000140EF"/>
    <w:rsid w:val="000144F6"/>
    <w:rsid w:val="00015A7E"/>
    <w:rsid w:val="00023128"/>
    <w:rsid w:val="00023EB1"/>
    <w:rsid w:val="000260A2"/>
    <w:rsid w:val="00027D36"/>
    <w:rsid w:val="000302C5"/>
    <w:rsid w:val="00030346"/>
    <w:rsid w:val="000333AA"/>
    <w:rsid w:val="00036066"/>
    <w:rsid w:val="00044531"/>
    <w:rsid w:val="000467C8"/>
    <w:rsid w:val="0004693D"/>
    <w:rsid w:val="000471B6"/>
    <w:rsid w:val="00050379"/>
    <w:rsid w:val="000520D2"/>
    <w:rsid w:val="00052288"/>
    <w:rsid w:val="00053762"/>
    <w:rsid w:val="00055B1F"/>
    <w:rsid w:val="000576A0"/>
    <w:rsid w:val="00060D17"/>
    <w:rsid w:val="00064884"/>
    <w:rsid w:val="00064EA5"/>
    <w:rsid w:val="00066212"/>
    <w:rsid w:val="0006657E"/>
    <w:rsid w:val="00071D68"/>
    <w:rsid w:val="00072B6E"/>
    <w:rsid w:val="00073C29"/>
    <w:rsid w:val="00074489"/>
    <w:rsid w:val="00074982"/>
    <w:rsid w:val="000751F5"/>
    <w:rsid w:val="00080C5A"/>
    <w:rsid w:val="0008294A"/>
    <w:rsid w:val="0008586F"/>
    <w:rsid w:val="00091450"/>
    <w:rsid w:val="0009153A"/>
    <w:rsid w:val="000917AC"/>
    <w:rsid w:val="00093D65"/>
    <w:rsid w:val="00095028"/>
    <w:rsid w:val="00095D53"/>
    <w:rsid w:val="00095DA2"/>
    <w:rsid w:val="0009727C"/>
    <w:rsid w:val="000A05DB"/>
    <w:rsid w:val="000A17B8"/>
    <w:rsid w:val="000A1EA5"/>
    <w:rsid w:val="000A3396"/>
    <w:rsid w:val="000A5971"/>
    <w:rsid w:val="000A78B6"/>
    <w:rsid w:val="000B39EC"/>
    <w:rsid w:val="000B3A5D"/>
    <w:rsid w:val="000B5B66"/>
    <w:rsid w:val="000B6037"/>
    <w:rsid w:val="000C0741"/>
    <w:rsid w:val="000C3801"/>
    <w:rsid w:val="000C3898"/>
    <w:rsid w:val="000C667A"/>
    <w:rsid w:val="000C7ADC"/>
    <w:rsid w:val="000C7B4F"/>
    <w:rsid w:val="000D033A"/>
    <w:rsid w:val="000D074D"/>
    <w:rsid w:val="000D28DA"/>
    <w:rsid w:val="000D3FE7"/>
    <w:rsid w:val="000E17F6"/>
    <w:rsid w:val="000E2988"/>
    <w:rsid w:val="000E65D3"/>
    <w:rsid w:val="000E77D8"/>
    <w:rsid w:val="000F2F2E"/>
    <w:rsid w:val="000F5763"/>
    <w:rsid w:val="000F5C15"/>
    <w:rsid w:val="000F7204"/>
    <w:rsid w:val="000F77F9"/>
    <w:rsid w:val="00100BF0"/>
    <w:rsid w:val="00104C27"/>
    <w:rsid w:val="001053AA"/>
    <w:rsid w:val="001062DC"/>
    <w:rsid w:val="001120E3"/>
    <w:rsid w:val="001122A3"/>
    <w:rsid w:val="00112FCA"/>
    <w:rsid w:val="0012051A"/>
    <w:rsid w:val="0012058C"/>
    <w:rsid w:val="00120D0A"/>
    <w:rsid w:val="00120EA5"/>
    <w:rsid w:val="001217AC"/>
    <w:rsid w:val="00124BD7"/>
    <w:rsid w:val="00125999"/>
    <w:rsid w:val="00125B9A"/>
    <w:rsid w:val="00126576"/>
    <w:rsid w:val="00127C71"/>
    <w:rsid w:val="00132307"/>
    <w:rsid w:val="0013306A"/>
    <w:rsid w:val="00134042"/>
    <w:rsid w:val="001341C0"/>
    <w:rsid w:val="00134EC6"/>
    <w:rsid w:val="00135CDC"/>
    <w:rsid w:val="001370DF"/>
    <w:rsid w:val="00137953"/>
    <w:rsid w:val="0014044C"/>
    <w:rsid w:val="00150951"/>
    <w:rsid w:val="00151D75"/>
    <w:rsid w:val="00153953"/>
    <w:rsid w:val="00154B13"/>
    <w:rsid w:val="00154B60"/>
    <w:rsid w:val="00156FD6"/>
    <w:rsid w:val="0015720D"/>
    <w:rsid w:val="001614F3"/>
    <w:rsid w:val="00161C8B"/>
    <w:rsid w:val="00162900"/>
    <w:rsid w:val="00163C44"/>
    <w:rsid w:val="001653A6"/>
    <w:rsid w:val="00166879"/>
    <w:rsid w:val="00166891"/>
    <w:rsid w:val="00172FD1"/>
    <w:rsid w:val="0017300A"/>
    <w:rsid w:val="001811A5"/>
    <w:rsid w:val="00181AD2"/>
    <w:rsid w:val="001854B0"/>
    <w:rsid w:val="00187FED"/>
    <w:rsid w:val="00193034"/>
    <w:rsid w:val="001949AE"/>
    <w:rsid w:val="00195095"/>
    <w:rsid w:val="001965A9"/>
    <w:rsid w:val="00197B98"/>
    <w:rsid w:val="001A1731"/>
    <w:rsid w:val="001A5BDD"/>
    <w:rsid w:val="001B1490"/>
    <w:rsid w:val="001B1926"/>
    <w:rsid w:val="001B4336"/>
    <w:rsid w:val="001B7491"/>
    <w:rsid w:val="001B7B29"/>
    <w:rsid w:val="001C11E7"/>
    <w:rsid w:val="001C4B3B"/>
    <w:rsid w:val="001C72F0"/>
    <w:rsid w:val="001C7C40"/>
    <w:rsid w:val="001D172C"/>
    <w:rsid w:val="001D1D39"/>
    <w:rsid w:val="001D2B7F"/>
    <w:rsid w:val="001D7830"/>
    <w:rsid w:val="001E0E08"/>
    <w:rsid w:val="001E2262"/>
    <w:rsid w:val="001E504C"/>
    <w:rsid w:val="001F1FC6"/>
    <w:rsid w:val="001F2B17"/>
    <w:rsid w:val="001F5459"/>
    <w:rsid w:val="001F6C90"/>
    <w:rsid w:val="001F755B"/>
    <w:rsid w:val="00200146"/>
    <w:rsid w:val="00201D47"/>
    <w:rsid w:val="00201E9C"/>
    <w:rsid w:val="00203328"/>
    <w:rsid w:val="00205414"/>
    <w:rsid w:val="00205521"/>
    <w:rsid w:val="00206B7E"/>
    <w:rsid w:val="00212DC3"/>
    <w:rsid w:val="00212DE0"/>
    <w:rsid w:val="0021531B"/>
    <w:rsid w:val="0021607C"/>
    <w:rsid w:val="00220D75"/>
    <w:rsid w:val="00223B38"/>
    <w:rsid w:val="0022544A"/>
    <w:rsid w:val="00225938"/>
    <w:rsid w:val="00227DCE"/>
    <w:rsid w:val="00230984"/>
    <w:rsid w:val="00231304"/>
    <w:rsid w:val="00232C53"/>
    <w:rsid w:val="0023512E"/>
    <w:rsid w:val="00240981"/>
    <w:rsid w:val="00241710"/>
    <w:rsid w:val="00241A21"/>
    <w:rsid w:val="0024602D"/>
    <w:rsid w:val="00247CDA"/>
    <w:rsid w:val="0025144C"/>
    <w:rsid w:val="00252AA5"/>
    <w:rsid w:val="0025336B"/>
    <w:rsid w:val="0025596C"/>
    <w:rsid w:val="0025641A"/>
    <w:rsid w:val="00261B5C"/>
    <w:rsid w:val="002633F6"/>
    <w:rsid w:val="00263493"/>
    <w:rsid w:val="002639F2"/>
    <w:rsid w:val="00263A71"/>
    <w:rsid w:val="00263D2D"/>
    <w:rsid w:val="002642AC"/>
    <w:rsid w:val="00265342"/>
    <w:rsid w:val="0026673C"/>
    <w:rsid w:val="0026772D"/>
    <w:rsid w:val="002679D9"/>
    <w:rsid w:val="00272036"/>
    <w:rsid w:val="00272FB0"/>
    <w:rsid w:val="00276445"/>
    <w:rsid w:val="00290DDC"/>
    <w:rsid w:val="002912A6"/>
    <w:rsid w:val="00292BA1"/>
    <w:rsid w:val="002948FE"/>
    <w:rsid w:val="00294F7C"/>
    <w:rsid w:val="00297776"/>
    <w:rsid w:val="00297F48"/>
    <w:rsid w:val="00297FCE"/>
    <w:rsid w:val="002A457E"/>
    <w:rsid w:val="002B1FD7"/>
    <w:rsid w:val="002B2451"/>
    <w:rsid w:val="002B3D14"/>
    <w:rsid w:val="002B4B7C"/>
    <w:rsid w:val="002B6DB1"/>
    <w:rsid w:val="002C1DA4"/>
    <w:rsid w:val="002C2411"/>
    <w:rsid w:val="002C4C0B"/>
    <w:rsid w:val="002D2406"/>
    <w:rsid w:val="002D447D"/>
    <w:rsid w:val="002D5D55"/>
    <w:rsid w:val="002E4378"/>
    <w:rsid w:val="002E550E"/>
    <w:rsid w:val="002E6D06"/>
    <w:rsid w:val="002F235F"/>
    <w:rsid w:val="002F39A5"/>
    <w:rsid w:val="002F3A72"/>
    <w:rsid w:val="002F7FF7"/>
    <w:rsid w:val="00300A0F"/>
    <w:rsid w:val="003011F4"/>
    <w:rsid w:val="00303CFB"/>
    <w:rsid w:val="00305AA1"/>
    <w:rsid w:val="00305F05"/>
    <w:rsid w:val="003113F3"/>
    <w:rsid w:val="00311D52"/>
    <w:rsid w:val="003167FF"/>
    <w:rsid w:val="00320887"/>
    <w:rsid w:val="0032098D"/>
    <w:rsid w:val="00321518"/>
    <w:rsid w:val="003311CB"/>
    <w:rsid w:val="00332733"/>
    <w:rsid w:val="00333D23"/>
    <w:rsid w:val="00334E98"/>
    <w:rsid w:val="00336C8A"/>
    <w:rsid w:val="00336ED0"/>
    <w:rsid w:val="00341D19"/>
    <w:rsid w:val="00344963"/>
    <w:rsid w:val="00345108"/>
    <w:rsid w:val="00345405"/>
    <w:rsid w:val="00346486"/>
    <w:rsid w:val="003469A5"/>
    <w:rsid w:val="00347863"/>
    <w:rsid w:val="0035220C"/>
    <w:rsid w:val="003524D8"/>
    <w:rsid w:val="003533D8"/>
    <w:rsid w:val="003536C3"/>
    <w:rsid w:val="003563E1"/>
    <w:rsid w:val="00357B28"/>
    <w:rsid w:val="00361D48"/>
    <w:rsid w:val="00362A4C"/>
    <w:rsid w:val="00363FB5"/>
    <w:rsid w:val="00365094"/>
    <w:rsid w:val="0036547B"/>
    <w:rsid w:val="00370372"/>
    <w:rsid w:val="0037417B"/>
    <w:rsid w:val="003805D4"/>
    <w:rsid w:val="00380704"/>
    <w:rsid w:val="0038459F"/>
    <w:rsid w:val="003856A1"/>
    <w:rsid w:val="0038771D"/>
    <w:rsid w:val="003877AB"/>
    <w:rsid w:val="00391EFB"/>
    <w:rsid w:val="00393D6E"/>
    <w:rsid w:val="00396F07"/>
    <w:rsid w:val="0039780F"/>
    <w:rsid w:val="003A0EE5"/>
    <w:rsid w:val="003A42E8"/>
    <w:rsid w:val="003A563F"/>
    <w:rsid w:val="003A69BB"/>
    <w:rsid w:val="003B2021"/>
    <w:rsid w:val="003B34CC"/>
    <w:rsid w:val="003B5610"/>
    <w:rsid w:val="003B78D1"/>
    <w:rsid w:val="003C05B2"/>
    <w:rsid w:val="003C28F5"/>
    <w:rsid w:val="003C2A42"/>
    <w:rsid w:val="003C3225"/>
    <w:rsid w:val="003C408D"/>
    <w:rsid w:val="003C5CDF"/>
    <w:rsid w:val="003C5F45"/>
    <w:rsid w:val="003C6982"/>
    <w:rsid w:val="003C7CA1"/>
    <w:rsid w:val="003D0F26"/>
    <w:rsid w:val="003D28A7"/>
    <w:rsid w:val="003D4B9C"/>
    <w:rsid w:val="003D7F66"/>
    <w:rsid w:val="003E08AB"/>
    <w:rsid w:val="003E12DA"/>
    <w:rsid w:val="003E24F5"/>
    <w:rsid w:val="003E6504"/>
    <w:rsid w:val="003E6B72"/>
    <w:rsid w:val="003E76B1"/>
    <w:rsid w:val="003F0524"/>
    <w:rsid w:val="003F0BE9"/>
    <w:rsid w:val="003F0CA0"/>
    <w:rsid w:val="003F4C41"/>
    <w:rsid w:val="003F502C"/>
    <w:rsid w:val="003F594C"/>
    <w:rsid w:val="003F7D18"/>
    <w:rsid w:val="003F7F23"/>
    <w:rsid w:val="0040225D"/>
    <w:rsid w:val="004063BC"/>
    <w:rsid w:val="00406E85"/>
    <w:rsid w:val="00412A97"/>
    <w:rsid w:val="0041397F"/>
    <w:rsid w:val="00413BC9"/>
    <w:rsid w:val="004141DC"/>
    <w:rsid w:val="0041588A"/>
    <w:rsid w:val="00423332"/>
    <w:rsid w:val="00426473"/>
    <w:rsid w:val="0042777C"/>
    <w:rsid w:val="004279F7"/>
    <w:rsid w:val="00430703"/>
    <w:rsid w:val="00431302"/>
    <w:rsid w:val="00434631"/>
    <w:rsid w:val="004409CF"/>
    <w:rsid w:val="00443E4A"/>
    <w:rsid w:val="0044442D"/>
    <w:rsid w:val="00444D77"/>
    <w:rsid w:val="00444DCC"/>
    <w:rsid w:val="0045083B"/>
    <w:rsid w:val="0045311D"/>
    <w:rsid w:val="00455415"/>
    <w:rsid w:val="004608D5"/>
    <w:rsid w:val="00460935"/>
    <w:rsid w:val="004615C9"/>
    <w:rsid w:val="00461856"/>
    <w:rsid w:val="00463112"/>
    <w:rsid w:val="00464FC2"/>
    <w:rsid w:val="0047497F"/>
    <w:rsid w:val="0048062D"/>
    <w:rsid w:val="004813EE"/>
    <w:rsid w:val="004861FA"/>
    <w:rsid w:val="0049105E"/>
    <w:rsid w:val="00491BD1"/>
    <w:rsid w:val="00496421"/>
    <w:rsid w:val="004A30BF"/>
    <w:rsid w:val="004A5BB3"/>
    <w:rsid w:val="004A5BF6"/>
    <w:rsid w:val="004A7E83"/>
    <w:rsid w:val="004B07B8"/>
    <w:rsid w:val="004B0CBD"/>
    <w:rsid w:val="004B216C"/>
    <w:rsid w:val="004B2588"/>
    <w:rsid w:val="004B3584"/>
    <w:rsid w:val="004B4AEB"/>
    <w:rsid w:val="004B7BB3"/>
    <w:rsid w:val="004C02FB"/>
    <w:rsid w:val="004C1EB0"/>
    <w:rsid w:val="004C1EC2"/>
    <w:rsid w:val="004C3C97"/>
    <w:rsid w:val="004C44C5"/>
    <w:rsid w:val="004D4F93"/>
    <w:rsid w:val="004E0250"/>
    <w:rsid w:val="004E2198"/>
    <w:rsid w:val="004E3513"/>
    <w:rsid w:val="004E6D24"/>
    <w:rsid w:val="004E6D45"/>
    <w:rsid w:val="004F2FEF"/>
    <w:rsid w:val="004F30D4"/>
    <w:rsid w:val="004F4594"/>
    <w:rsid w:val="004F4989"/>
    <w:rsid w:val="004F7086"/>
    <w:rsid w:val="004F77F5"/>
    <w:rsid w:val="0050017F"/>
    <w:rsid w:val="005015C4"/>
    <w:rsid w:val="00504C89"/>
    <w:rsid w:val="00510662"/>
    <w:rsid w:val="005136DF"/>
    <w:rsid w:val="00515D94"/>
    <w:rsid w:val="00515FD8"/>
    <w:rsid w:val="005206C7"/>
    <w:rsid w:val="00523759"/>
    <w:rsid w:val="00525817"/>
    <w:rsid w:val="0053318A"/>
    <w:rsid w:val="0053490F"/>
    <w:rsid w:val="00535970"/>
    <w:rsid w:val="00537C4F"/>
    <w:rsid w:val="005418B5"/>
    <w:rsid w:val="005423FB"/>
    <w:rsid w:val="00546393"/>
    <w:rsid w:val="00552920"/>
    <w:rsid w:val="00553844"/>
    <w:rsid w:val="00553CE6"/>
    <w:rsid w:val="00555257"/>
    <w:rsid w:val="0055675B"/>
    <w:rsid w:val="00556F2C"/>
    <w:rsid w:val="005601C2"/>
    <w:rsid w:val="00561C05"/>
    <w:rsid w:val="0056678D"/>
    <w:rsid w:val="0057387C"/>
    <w:rsid w:val="00574AD2"/>
    <w:rsid w:val="005761F8"/>
    <w:rsid w:val="0057632D"/>
    <w:rsid w:val="005829E9"/>
    <w:rsid w:val="00582A5F"/>
    <w:rsid w:val="00583308"/>
    <w:rsid w:val="00586F7A"/>
    <w:rsid w:val="005874CB"/>
    <w:rsid w:val="005877E4"/>
    <w:rsid w:val="0059298F"/>
    <w:rsid w:val="005A14A3"/>
    <w:rsid w:val="005A153C"/>
    <w:rsid w:val="005A1893"/>
    <w:rsid w:val="005A1E4E"/>
    <w:rsid w:val="005A32AE"/>
    <w:rsid w:val="005A3697"/>
    <w:rsid w:val="005A6DAD"/>
    <w:rsid w:val="005B14A7"/>
    <w:rsid w:val="005B2132"/>
    <w:rsid w:val="005B2F05"/>
    <w:rsid w:val="005B385E"/>
    <w:rsid w:val="005B51F9"/>
    <w:rsid w:val="005B64F6"/>
    <w:rsid w:val="005B69EE"/>
    <w:rsid w:val="005B74AB"/>
    <w:rsid w:val="005C15B8"/>
    <w:rsid w:val="005C1955"/>
    <w:rsid w:val="005C7A59"/>
    <w:rsid w:val="005C7BDD"/>
    <w:rsid w:val="005D0643"/>
    <w:rsid w:val="005D0F30"/>
    <w:rsid w:val="005D1064"/>
    <w:rsid w:val="005D4698"/>
    <w:rsid w:val="005D63F6"/>
    <w:rsid w:val="005D725D"/>
    <w:rsid w:val="005E594D"/>
    <w:rsid w:val="005E5E3A"/>
    <w:rsid w:val="005E64A6"/>
    <w:rsid w:val="005F3685"/>
    <w:rsid w:val="005F435B"/>
    <w:rsid w:val="005F4C2F"/>
    <w:rsid w:val="005F617B"/>
    <w:rsid w:val="00600852"/>
    <w:rsid w:val="0060158D"/>
    <w:rsid w:val="00602D0F"/>
    <w:rsid w:val="00604727"/>
    <w:rsid w:val="00607953"/>
    <w:rsid w:val="00607A08"/>
    <w:rsid w:val="006106B7"/>
    <w:rsid w:val="00611ED2"/>
    <w:rsid w:val="006125E0"/>
    <w:rsid w:val="0061263F"/>
    <w:rsid w:val="00613981"/>
    <w:rsid w:val="00617DBD"/>
    <w:rsid w:val="00617F0A"/>
    <w:rsid w:val="00621021"/>
    <w:rsid w:val="0062394C"/>
    <w:rsid w:val="006241C7"/>
    <w:rsid w:val="006243CB"/>
    <w:rsid w:val="00626FF3"/>
    <w:rsid w:val="006307C8"/>
    <w:rsid w:val="006315A0"/>
    <w:rsid w:val="0063521E"/>
    <w:rsid w:val="00635C04"/>
    <w:rsid w:val="006457C4"/>
    <w:rsid w:val="00645C20"/>
    <w:rsid w:val="00647C19"/>
    <w:rsid w:val="00652D8B"/>
    <w:rsid w:val="006669EC"/>
    <w:rsid w:val="00670525"/>
    <w:rsid w:val="0067206E"/>
    <w:rsid w:val="0067283D"/>
    <w:rsid w:val="006736FA"/>
    <w:rsid w:val="00680706"/>
    <w:rsid w:val="00685998"/>
    <w:rsid w:val="00686349"/>
    <w:rsid w:val="00694ECC"/>
    <w:rsid w:val="006957E3"/>
    <w:rsid w:val="006977D1"/>
    <w:rsid w:val="006A29A5"/>
    <w:rsid w:val="006A69EC"/>
    <w:rsid w:val="006B3190"/>
    <w:rsid w:val="006B4772"/>
    <w:rsid w:val="006B5CE8"/>
    <w:rsid w:val="006B70EA"/>
    <w:rsid w:val="006B7441"/>
    <w:rsid w:val="006C06D8"/>
    <w:rsid w:val="006C2942"/>
    <w:rsid w:val="006C38C4"/>
    <w:rsid w:val="006C3FB4"/>
    <w:rsid w:val="006C6B03"/>
    <w:rsid w:val="006C7B2E"/>
    <w:rsid w:val="006D189B"/>
    <w:rsid w:val="006D255A"/>
    <w:rsid w:val="006D4CE6"/>
    <w:rsid w:val="006D4EF2"/>
    <w:rsid w:val="006D6661"/>
    <w:rsid w:val="006D6E8C"/>
    <w:rsid w:val="006D6F28"/>
    <w:rsid w:val="006E19C0"/>
    <w:rsid w:val="006E2BBD"/>
    <w:rsid w:val="006E54E4"/>
    <w:rsid w:val="006E7EAA"/>
    <w:rsid w:val="006F621E"/>
    <w:rsid w:val="006F7534"/>
    <w:rsid w:val="006F79CE"/>
    <w:rsid w:val="00703228"/>
    <w:rsid w:val="00704FEC"/>
    <w:rsid w:val="007127ED"/>
    <w:rsid w:val="00714295"/>
    <w:rsid w:val="007143F9"/>
    <w:rsid w:val="007145AC"/>
    <w:rsid w:val="00714BF6"/>
    <w:rsid w:val="0071619F"/>
    <w:rsid w:val="007162C4"/>
    <w:rsid w:val="00722AD5"/>
    <w:rsid w:val="0072617A"/>
    <w:rsid w:val="00733AD8"/>
    <w:rsid w:val="00736A9F"/>
    <w:rsid w:val="0073756D"/>
    <w:rsid w:val="00741732"/>
    <w:rsid w:val="0074208A"/>
    <w:rsid w:val="00742C05"/>
    <w:rsid w:val="007441EF"/>
    <w:rsid w:val="00744A61"/>
    <w:rsid w:val="0075096A"/>
    <w:rsid w:val="00751D23"/>
    <w:rsid w:val="00752A75"/>
    <w:rsid w:val="0076046D"/>
    <w:rsid w:val="00765396"/>
    <w:rsid w:val="00766997"/>
    <w:rsid w:val="00771819"/>
    <w:rsid w:val="00774682"/>
    <w:rsid w:val="00774D0F"/>
    <w:rsid w:val="007766B2"/>
    <w:rsid w:val="007804E3"/>
    <w:rsid w:val="0078095D"/>
    <w:rsid w:val="00781F24"/>
    <w:rsid w:val="007834D5"/>
    <w:rsid w:val="00783A13"/>
    <w:rsid w:val="007845EB"/>
    <w:rsid w:val="00787D87"/>
    <w:rsid w:val="00791728"/>
    <w:rsid w:val="00792134"/>
    <w:rsid w:val="00795EB3"/>
    <w:rsid w:val="00797BBD"/>
    <w:rsid w:val="00797BDA"/>
    <w:rsid w:val="007A0282"/>
    <w:rsid w:val="007A381B"/>
    <w:rsid w:val="007B0974"/>
    <w:rsid w:val="007B0A1F"/>
    <w:rsid w:val="007B30C5"/>
    <w:rsid w:val="007B4C0E"/>
    <w:rsid w:val="007C0923"/>
    <w:rsid w:val="007C26AC"/>
    <w:rsid w:val="007C54CB"/>
    <w:rsid w:val="007C6CA7"/>
    <w:rsid w:val="007D06E7"/>
    <w:rsid w:val="007D0723"/>
    <w:rsid w:val="007D1BE4"/>
    <w:rsid w:val="007D20AE"/>
    <w:rsid w:val="007D4D1D"/>
    <w:rsid w:val="007D50E6"/>
    <w:rsid w:val="007E1E88"/>
    <w:rsid w:val="007E380A"/>
    <w:rsid w:val="007F4701"/>
    <w:rsid w:val="007F4995"/>
    <w:rsid w:val="007F6BC2"/>
    <w:rsid w:val="007F6C0B"/>
    <w:rsid w:val="00801C77"/>
    <w:rsid w:val="008029DC"/>
    <w:rsid w:val="00802D9D"/>
    <w:rsid w:val="00803791"/>
    <w:rsid w:val="008045D5"/>
    <w:rsid w:val="00804F42"/>
    <w:rsid w:val="0081105A"/>
    <w:rsid w:val="0081135F"/>
    <w:rsid w:val="00811BA4"/>
    <w:rsid w:val="00813DF4"/>
    <w:rsid w:val="00821991"/>
    <w:rsid w:val="008222A7"/>
    <w:rsid w:val="0083040B"/>
    <w:rsid w:val="00830D06"/>
    <w:rsid w:val="00833C2C"/>
    <w:rsid w:val="00834859"/>
    <w:rsid w:val="00836CF2"/>
    <w:rsid w:val="0084090C"/>
    <w:rsid w:val="00841901"/>
    <w:rsid w:val="00843399"/>
    <w:rsid w:val="0084479C"/>
    <w:rsid w:val="008468C0"/>
    <w:rsid w:val="00846BC1"/>
    <w:rsid w:val="00846E94"/>
    <w:rsid w:val="0084746D"/>
    <w:rsid w:val="00847BFD"/>
    <w:rsid w:val="00851275"/>
    <w:rsid w:val="0085191C"/>
    <w:rsid w:val="00864DFA"/>
    <w:rsid w:val="008650CF"/>
    <w:rsid w:val="00871B47"/>
    <w:rsid w:val="0087278A"/>
    <w:rsid w:val="0087381E"/>
    <w:rsid w:val="00873EDE"/>
    <w:rsid w:val="00875DD0"/>
    <w:rsid w:val="00876D44"/>
    <w:rsid w:val="008820D8"/>
    <w:rsid w:val="0088277D"/>
    <w:rsid w:val="00882ACB"/>
    <w:rsid w:val="00884549"/>
    <w:rsid w:val="008848E2"/>
    <w:rsid w:val="00884BE3"/>
    <w:rsid w:val="00884D35"/>
    <w:rsid w:val="00885518"/>
    <w:rsid w:val="008859BC"/>
    <w:rsid w:val="0089027E"/>
    <w:rsid w:val="00891BF5"/>
    <w:rsid w:val="00892247"/>
    <w:rsid w:val="0089285B"/>
    <w:rsid w:val="0089620A"/>
    <w:rsid w:val="0089790A"/>
    <w:rsid w:val="008A5D23"/>
    <w:rsid w:val="008B0155"/>
    <w:rsid w:val="008B16AA"/>
    <w:rsid w:val="008B2106"/>
    <w:rsid w:val="008B2F8E"/>
    <w:rsid w:val="008B5A10"/>
    <w:rsid w:val="008B7EAC"/>
    <w:rsid w:val="008C06DA"/>
    <w:rsid w:val="008C1198"/>
    <w:rsid w:val="008C1F1F"/>
    <w:rsid w:val="008C4897"/>
    <w:rsid w:val="008C722C"/>
    <w:rsid w:val="008C76F4"/>
    <w:rsid w:val="008D1760"/>
    <w:rsid w:val="008D2330"/>
    <w:rsid w:val="008D2AD9"/>
    <w:rsid w:val="008D30E1"/>
    <w:rsid w:val="008D34B4"/>
    <w:rsid w:val="008D36DD"/>
    <w:rsid w:val="008D4676"/>
    <w:rsid w:val="008D54D0"/>
    <w:rsid w:val="008D56A9"/>
    <w:rsid w:val="008E1893"/>
    <w:rsid w:val="008E1C13"/>
    <w:rsid w:val="008E668D"/>
    <w:rsid w:val="008F28CA"/>
    <w:rsid w:val="008F6E07"/>
    <w:rsid w:val="008F77CD"/>
    <w:rsid w:val="0090018C"/>
    <w:rsid w:val="009001A0"/>
    <w:rsid w:val="00902809"/>
    <w:rsid w:val="009041FC"/>
    <w:rsid w:val="00906F5B"/>
    <w:rsid w:val="00910CB9"/>
    <w:rsid w:val="0091110C"/>
    <w:rsid w:val="009179E3"/>
    <w:rsid w:val="009210A0"/>
    <w:rsid w:val="0092185C"/>
    <w:rsid w:val="00922183"/>
    <w:rsid w:val="00922FDC"/>
    <w:rsid w:val="00923D70"/>
    <w:rsid w:val="00924B1B"/>
    <w:rsid w:val="00932FD7"/>
    <w:rsid w:val="00933484"/>
    <w:rsid w:val="009409C7"/>
    <w:rsid w:val="0094440C"/>
    <w:rsid w:val="00952C23"/>
    <w:rsid w:val="00953BDD"/>
    <w:rsid w:val="00955F6E"/>
    <w:rsid w:val="00957C27"/>
    <w:rsid w:val="00957DBA"/>
    <w:rsid w:val="0096061F"/>
    <w:rsid w:val="0096099B"/>
    <w:rsid w:val="00961C8B"/>
    <w:rsid w:val="0096370E"/>
    <w:rsid w:val="00964171"/>
    <w:rsid w:val="009649E4"/>
    <w:rsid w:val="00966196"/>
    <w:rsid w:val="0096798C"/>
    <w:rsid w:val="00972308"/>
    <w:rsid w:val="00973BBC"/>
    <w:rsid w:val="00973EEE"/>
    <w:rsid w:val="0097699F"/>
    <w:rsid w:val="00977555"/>
    <w:rsid w:val="00981B9C"/>
    <w:rsid w:val="00981EBF"/>
    <w:rsid w:val="00982072"/>
    <w:rsid w:val="00983C76"/>
    <w:rsid w:val="00983FC7"/>
    <w:rsid w:val="0098536E"/>
    <w:rsid w:val="00986FB9"/>
    <w:rsid w:val="00995C37"/>
    <w:rsid w:val="00996DEE"/>
    <w:rsid w:val="009A063E"/>
    <w:rsid w:val="009A0E0F"/>
    <w:rsid w:val="009A23D2"/>
    <w:rsid w:val="009A2B58"/>
    <w:rsid w:val="009A2F8C"/>
    <w:rsid w:val="009A494B"/>
    <w:rsid w:val="009A6F43"/>
    <w:rsid w:val="009A7E98"/>
    <w:rsid w:val="009B2AF4"/>
    <w:rsid w:val="009B2BD7"/>
    <w:rsid w:val="009B4C01"/>
    <w:rsid w:val="009B66E4"/>
    <w:rsid w:val="009C37A5"/>
    <w:rsid w:val="009C3F67"/>
    <w:rsid w:val="009C4C26"/>
    <w:rsid w:val="009C4DF7"/>
    <w:rsid w:val="009C4FB1"/>
    <w:rsid w:val="009C5493"/>
    <w:rsid w:val="009C54E2"/>
    <w:rsid w:val="009C6295"/>
    <w:rsid w:val="009C7D5B"/>
    <w:rsid w:val="009D07A4"/>
    <w:rsid w:val="009D6ABD"/>
    <w:rsid w:val="009D77BC"/>
    <w:rsid w:val="009D7B7F"/>
    <w:rsid w:val="009E162E"/>
    <w:rsid w:val="009E1B52"/>
    <w:rsid w:val="009E3ACC"/>
    <w:rsid w:val="009F3872"/>
    <w:rsid w:val="00A0034A"/>
    <w:rsid w:val="00A05E67"/>
    <w:rsid w:val="00A063C0"/>
    <w:rsid w:val="00A06993"/>
    <w:rsid w:val="00A078CA"/>
    <w:rsid w:val="00A12A6B"/>
    <w:rsid w:val="00A206BE"/>
    <w:rsid w:val="00A3121A"/>
    <w:rsid w:val="00A3289D"/>
    <w:rsid w:val="00A340BD"/>
    <w:rsid w:val="00A36433"/>
    <w:rsid w:val="00A37631"/>
    <w:rsid w:val="00A404DE"/>
    <w:rsid w:val="00A40C7F"/>
    <w:rsid w:val="00A414AC"/>
    <w:rsid w:val="00A4242E"/>
    <w:rsid w:val="00A42A88"/>
    <w:rsid w:val="00A43B83"/>
    <w:rsid w:val="00A52329"/>
    <w:rsid w:val="00A52DE9"/>
    <w:rsid w:val="00A5743D"/>
    <w:rsid w:val="00A62C2E"/>
    <w:rsid w:val="00A644E2"/>
    <w:rsid w:val="00A65E46"/>
    <w:rsid w:val="00A65F46"/>
    <w:rsid w:val="00A723E9"/>
    <w:rsid w:val="00A733BA"/>
    <w:rsid w:val="00A74BFF"/>
    <w:rsid w:val="00A77849"/>
    <w:rsid w:val="00A80B07"/>
    <w:rsid w:val="00A818DD"/>
    <w:rsid w:val="00A81B31"/>
    <w:rsid w:val="00A81B88"/>
    <w:rsid w:val="00A852E9"/>
    <w:rsid w:val="00A8701E"/>
    <w:rsid w:val="00A91DE9"/>
    <w:rsid w:val="00A93B81"/>
    <w:rsid w:val="00A948E0"/>
    <w:rsid w:val="00A953B2"/>
    <w:rsid w:val="00A95FEF"/>
    <w:rsid w:val="00A97426"/>
    <w:rsid w:val="00A97791"/>
    <w:rsid w:val="00A97948"/>
    <w:rsid w:val="00AA1BBA"/>
    <w:rsid w:val="00AA48C9"/>
    <w:rsid w:val="00AA5423"/>
    <w:rsid w:val="00AA670B"/>
    <w:rsid w:val="00AA6BF1"/>
    <w:rsid w:val="00AB399D"/>
    <w:rsid w:val="00AB7966"/>
    <w:rsid w:val="00AC05AD"/>
    <w:rsid w:val="00AC14CA"/>
    <w:rsid w:val="00AC253D"/>
    <w:rsid w:val="00AC4E98"/>
    <w:rsid w:val="00AC7B62"/>
    <w:rsid w:val="00AD231F"/>
    <w:rsid w:val="00AD64A9"/>
    <w:rsid w:val="00AD7B89"/>
    <w:rsid w:val="00AE0C6F"/>
    <w:rsid w:val="00AE1823"/>
    <w:rsid w:val="00AE371E"/>
    <w:rsid w:val="00AE7654"/>
    <w:rsid w:val="00AE7C6C"/>
    <w:rsid w:val="00AE7F05"/>
    <w:rsid w:val="00AF0608"/>
    <w:rsid w:val="00B00C7A"/>
    <w:rsid w:val="00B02763"/>
    <w:rsid w:val="00B031C9"/>
    <w:rsid w:val="00B07B2E"/>
    <w:rsid w:val="00B1346A"/>
    <w:rsid w:val="00B156BB"/>
    <w:rsid w:val="00B21AD7"/>
    <w:rsid w:val="00B223B2"/>
    <w:rsid w:val="00B243D6"/>
    <w:rsid w:val="00B26164"/>
    <w:rsid w:val="00B26B33"/>
    <w:rsid w:val="00B31FB3"/>
    <w:rsid w:val="00B34A74"/>
    <w:rsid w:val="00B378B0"/>
    <w:rsid w:val="00B40D81"/>
    <w:rsid w:val="00B43550"/>
    <w:rsid w:val="00B45D88"/>
    <w:rsid w:val="00B476A3"/>
    <w:rsid w:val="00B505B5"/>
    <w:rsid w:val="00B51EE5"/>
    <w:rsid w:val="00B56A06"/>
    <w:rsid w:val="00B5728D"/>
    <w:rsid w:val="00B6111E"/>
    <w:rsid w:val="00B631C0"/>
    <w:rsid w:val="00B65E2B"/>
    <w:rsid w:val="00B71598"/>
    <w:rsid w:val="00B745EF"/>
    <w:rsid w:val="00B74688"/>
    <w:rsid w:val="00B772E3"/>
    <w:rsid w:val="00B804EE"/>
    <w:rsid w:val="00B82FCE"/>
    <w:rsid w:val="00B83A04"/>
    <w:rsid w:val="00B84FA2"/>
    <w:rsid w:val="00B84FDA"/>
    <w:rsid w:val="00B869E9"/>
    <w:rsid w:val="00B87F56"/>
    <w:rsid w:val="00B9396A"/>
    <w:rsid w:val="00B96E02"/>
    <w:rsid w:val="00B97634"/>
    <w:rsid w:val="00BA2131"/>
    <w:rsid w:val="00BA21D5"/>
    <w:rsid w:val="00BA284A"/>
    <w:rsid w:val="00BA4C31"/>
    <w:rsid w:val="00BA53E4"/>
    <w:rsid w:val="00BB19AC"/>
    <w:rsid w:val="00BB2528"/>
    <w:rsid w:val="00BB377C"/>
    <w:rsid w:val="00BB4170"/>
    <w:rsid w:val="00BC697E"/>
    <w:rsid w:val="00BD78E7"/>
    <w:rsid w:val="00BD7C94"/>
    <w:rsid w:val="00BE1C83"/>
    <w:rsid w:val="00BE42B6"/>
    <w:rsid w:val="00BE4B0A"/>
    <w:rsid w:val="00BF1E15"/>
    <w:rsid w:val="00BF33CD"/>
    <w:rsid w:val="00BF4433"/>
    <w:rsid w:val="00BF4B6C"/>
    <w:rsid w:val="00BF6FB8"/>
    <w:rsid w:val="00C02340"/>
    <w:rsid w:val="00C02484"/>
    <w:rsid w:val="00C1096B"/>
    <w:rsid w:val="00C12E94"/>
    <w:rsid w:val="00C141A2"/>
    <w:rsid w:val="00C172A7"/>
    <w:rsid w:val="00C215AC"/>
    <w:rsid w:val="00C25BBA"/>
    <w:rsid w:val="00C26DE2"/>
    <w:rsid w:val="00C31AF3"/>
    <w:rsid w:val="00C3415F"/>
    <w:rsid w:val="00C37A1E"/>
    <w:rsid w:val="00C37D88"/>
    <w:rsid w:val="00C4026F"/>
    <w:rsid w:val="00C40F8C"/>
    <w:rsid w:val="00C422E7"/>
    <w:rsid w:val="00C447D2"/>
    <w:rsid w:val="00C471C6"/>
    <w:rsid w:val="00C51143"/>
    <w:rsid w:val="00C533B4"/>
    <w:rsid w:val="00C54AA8"/>
    <w:rsid w:val="00C561A4"/>
    <w:rsid w:val="00C5691A"/>
    <w:rsid w:val="00C62CA9"/>
    <w:rsid w:val="00C63D39"/>
    <w:rsid w:val="00C6616C"/>
    <w:rsid w:val="00C66170"/>
    <w:rsid w:val="00C71745"/>
    <w:rsid w:val="00C7500E"/>
    <w:rsid w:val="00C757C1"/>
    <w:rsid w:val="00C75827"/>
    <w:rsid w:val="00C7772C"/>
    <w:rsid w:val="00C84001"/>
    <w:rsid w:val="00C845E2"/>
    <w:rsid w:val="00C9066B"/>
    <w:rsid w:val="00C91BDB"/>
    <w:rsid w:val="00C9355F"/>
    <w:rsid w:val="00C9447E"/>
    <w:rsid w:val="00C9525A"/>
    <w:rsid w:val="00C95D54"/>
    <w:rsid w:val="00CA37BD"/>
    <w:rsid w:val="00CA3B7E"/>
    <w:rsid w:val="00CA6633"/>
    <w:rsid w:val="00CA69A9"/>
    <w:rsid w:val="00CB0D43"/>
    <w:rsid w:val="00CB0E8A"/>
    <w:rsid w:val="00CB4B6B"/>
    <w:rsid w:val="00CB5896"/>
    <w:rsid w:val="00CB69FD"/>
    <w:rsid w:val="00CB76C8"/>
    <w:rsid w:val="00CC0ECD"/>
    <w:rsid w:val="00CC40F4"/>
    <w:rsid w:val="00CC65F1"/>
    <w:rsid w:val="00CC7665"/>
    <w:rsid w:val="00CC7F12"/>
    <w:rsid w:val="00CD0F55"/>
    <w:rsid w:val="00CD30D4"/>
    <w:rsid w:val="00CD35D9"/>
    <w:rsid w:val="00CE1159"/>
    <w:rsid w:val="00CE6255"/>
    <w:rsid w:val="00CE6525"/>
    <w:rsid w:val="00CE71BD"/>
    <w:rsid w:val="00CE7C13"/>
    <w:rsid w:val="00CE7FDE"/>
    <w:rsid w:val="00CF0860"/>
    <w:rsid w:val="00CF2612"/>
    <w:rsid w:val="00CF33A7"/>
    <w:rsid w:val="00CF5AB6"/>
    <w:rsid w:val="00CF722E"/>
    <w:rsid w:val="00CF74D5"/>
    <w:rsid w:val="00D012F3"/>
    <w:rsid w:val="00D025DA"/>
    <w:rsid w:val="00D02A38"/>
    <w:rsid w:val="00D10A95"/>
    <w:rsid w:val="00D168F4"/>
    <w:rsid w:val="00D179B1"/>
    <w:rsid w:val="00D21AE3"/>
    <w:rsid w:val="00D27CF7"/>
    <w:rsid w:val="00D27D4C"/>
    <w:rsid w:val="00D27E35"/>
    <w:rsid w:val="00D308D0"/>
    <w:rsid w:val="00D31B78"/>
    <w:rsid w:val="00D36C76"/>
    <w:rsid w:val="00D42E06"/>
    <w:rsid w:val="00D44D62"/>
    <w:rsid w:val="00D465BE"/>
    <w:rsid w:val="00D47B7A"/>
    <w:rsid w:val="00D50D59"/>
    <w:rsid w:val="00D53111"/>
    <w:rsid w:val="00D57B52"/>
    <w:rsid w:val="00D64B8B"/>
    <w:rsid w:val="00D66CA1"/>
    <w:rsid w:val="00D714F2"/>
    <w:rsid w:val="00D72CF2"/>
    <w:rsid w:val="00D75B2B"/>
    <w:rsid w:val="00D77D37"/>
    <w:rsid w:val="00D8299D"/>
    <w:rsid w:val="00D8799F"/>
    <w:rsid w:val="00D9108D"/>
    <w:rsid w:val="00D91291"/>
    <w:rsid w:val="00D92ECE"/>
    <w:rsid w:val="00D93453"/>
    <w:rsid w:val="00D95F01"/>
    <w:rsid w:val="00D95F36"/>
    <w:rsid w:val="00DA0CA4"/>
    <w:rsid w:val="00DA1153"/>
    <w:rsid w:val="00DA2F5F"/>
    <w:rsid w:val="00DA67DB"/>
    <w:rsid w:val="00DA69EC"/>
    <w:rsid w:val="00DC13DF"/>
    <w:rsid w:val="00DC1621"/>
    <w:rsid w:val="00DC166A"/>
    <w:rsid w:val="00DC1820"/>
    <w:rsid w:val="00DC533A"/>
    <w:rsid w:val="00DC7975"/>
    <w:rsid w:val="00DD3A9B"/>
    <w:rsid w:val="00DD5368"/>
    <w:rsid w:val="00DD5E52"/>
    <w:rsid w:val="00DE38CE"/>
    <w:rsid w:val="00DE65F6"/>
    <w:rsid w:val="00DE7F18"/>
    <w:rsid w:val="00DF073C"/>
    <w:rsid w:val="00DF160B"/>
    <w:rsid w:val="00DF3DE8"/>
    <w:rsid w:val="00DF61BB"/>
    <w:rsid w:val="00DF745B"/>
    <w:rsid w:val="00DF7B27"/>
    <w:rsid w:val="00E015C9"/>
    <w:rsid w:val="00E02470"/>
    <w:rsid w:val="00E02590"/>
    <w:rsid w:val="00E02A28"/>
    <w:rsid w:val="00E02CFF"/>
    <w:rsid w:val="00E03577"/>
    <w:rsid w:val="00E03F21"/>
    <w:rsid w:val="00E072DE"/>
    <w:rsid w:val="00E07856"/>
    <w:rsid w:val="00E07D04"/>
    <w:rsid w:val="00E10171"/>
    <w:rsid w:val="00E16744"/>
    <w:rsid w:val="00E16A6B"/>
    <w:rsid w:val="00E20F7B"/>
    <w:rsid w:val="00E250B2"/>
    <w:rsid w:val="00E26908"/>
    <w:rsid w:val="00E333E7"/>
    <w:rsid w:val="00E36A7E"/>
    <w:rsid w:val="00E36CF2"/>
    <w:rsid w:val="00E379A8"/>
    <w:rsid w:val="00E415B4"/>
    <w:rsid w:val="00E41EF7"/>
    <w:rsid w:val="00E4475F"/>
    <w:rsid w:val="00E47F20"/>
    <w:rsid w:val="00E50549"/>
    <w:rsid w:val="00E535F9"/>
    <w:rsid w:val="00E535FE"/>
    <w:rsid w:val="00E61059"/>
    <w:rsid w:val="00E63651"/>
    <w:rsid w:val="00E64D77"/>
    <w:rsid w:val="00E65FFB"/>
    <w:rsid w:val="00E665CC"/>
    <w:rsid w:val="00E66AD8"/>
    <w:rsid w:val="00E766D3"/>
    <w:rsid w:val="00E76DDE"/>
    <w:rsid w:val="00E77E7F"/>
    <w:rsid w:val="00E82428"/>
    <w:rsid w:val="00E824B3"/>
    <w:rsid w:val="00E842AF"/>
    <w:rsid w:val="00E84A1E"/>
    <w:rsid w:val="00E86783"/>
    <w:rsid w:val="00E91556"/>
    <w:rsid w:val="00E9288F"/>
    <w:rsid w:val="00E93675"/>
    <w:rsid w:val="00E94F11"/>
    <w:rsid w:val="00E95C8B"/>
    <w:rsid w:val="00EA781F"/>
    <w:rsid w:val="00EA7E6C"/>
    <w:rsid w:val="00EB1996"/>
    <w:rsid w:val="00EB5C9F"/>
    <w:rsid w:val="00EB6CA4"/>
    <w:rsid w:val="00EB745C"/>
    <w:rsid w:val="00EC14CA"/>
    <w:rsid w:val="00EC32A9"/>
    <w:rsid w:val="00EC7891"/>
    <w:rsid w:val="00ED1A7D"/>
    <w:rsid w:val="00ED6ADA"/>
    <w:rsid w:val="00ED7AC1"/>
    <w:rsid w:val="00EE10C8"/>
    <w:rsid w:val="00EE41D0"/>
    <w:rsid w:val="00EE4DD4"/>
    <w:rsid w:val="00EE5C73"/>
    <w:rsid w:val="00EE6D2F"/>
    <w:rsid w:val="00EE7E0B"/>
    <w:rsid w:val="00EF7576"/>
    <w:rsid w:val="00F01245"/>
    <w:rsid w:val="00F01576"/>
    <w:rsid w:val="00F05674"/>
    <w:rsid w:val="00F05DE6"/>
    <w:rsid w:val="00F06C9A"/>
    <w:rsid w:val="00F06CBE"/>
    <w:rsid w:val="00F1076E"/>
    <w:rsid w:val="00F15D4D"/>
    <w:rsid w:val="00F1647A"/>
    <w:rsid w:val="00F251F6"/>
    <w:rsid w:val="00F26F8E"/>
    <w:rsid w:val="00F30410"/>
    <w:rsid w:val="00F3197B"/>
    <w:rsid w:val="00F31C41"/>
    <w:rsid w:val="00F36DF4"/>
    <w:rsid w:val="00F37A2C"/>
    <w:rsid w:val="00F40223"/>
    <w:rsid w:val="00F425FE"/>
    <w:rsid w:val="00F44434"/>
    <w:rsid w:val="00F44A64"/>
    <w:rsid w:val="00F44C4A"/>
    <w:rsid w:val="00F45839"/>
    <w:rsid w:val="00F45B7E"/>
    <w:rsid w:val="00F5165C"/>
    <w:rsid w:val="00F52011"/>
    <w:rsid w:val="00F534DD"/>
    <w:rsid w:val="00F55871"/>
    <w:rsid w:val="00F5603C"/>
    <w:rsid w:val="00F626AA"/>
    <w:rsid w:val="00F63FD5"/>
    <w:rsid w:val="00F745CB"/>
    <w:rsid w:val="00F7510E"/>
    <w:rsid w:val="00F75EBB"/>
    <w:rsid w:val="00F76B47"/>
    <w:rsid w:val="00F822D5"/>
    <w:rsid w:val="00F92486"/>
    <w:rsid w:val="00F936E8"/>
    <w:rsid w:val="00F95975"/>
    <w:rsid w:val="00F96513"/>
    <w:rsid w:val="00F97B6F"/>
    <w:rsid w:val="00FA3F0E"/>
    <w:rsid w:val="00FA4353"/>
    <w:rsid w:val="00FA4618"/>
    <w:rsid w:val="00FB073B"/>
    <w:rsid w:val="00FB2415"/>
    <w:rsid w:val="00FB51E6"/>
    <w:rsid w:val="00FB5714"/>
    <w:rsid w:val="00FB6EE4"/>
    <w:rsid w:val="00FB76D2"/>
    <w:rsid w:val="00FC4339"/>
    <w:rsid w:val="00FC4C99"/>
    <w:rsid w:val="00FC55DE"/>
    <w:rsid w:val="00FD060E"/>
    <w:rsid w:val="00FD4FB0"/>
    <w:rsid w:val="00FD56B2"/>
    <w:rsid w:val="00FE2C63"/>
    <w:rsid w:val="00FE635B"/>
    <w:rsid w:val="00FE720C"/>
    <w:rsid w:val="00FE7760"/>
    <w:rsid w:val="00FE7FD6"/>
    <w:rsid w:val="00FE7FDB"/>
    <w:rsid w:val="00FF2C06"/>
    <w:rsid w:val="00FF2EE1"/>
    <w:rsid w:val="00FF3792"/>
    <w:rsid w:val="00FF3EA1"/>
    <w:rsid w:val="00FF760E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83040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</w:style>
  <w:style w:type="paragraph" w:styleId="Rodap">
    <w:name w:val="footer"/>
    <w:basedOn w:val="Normal"/>
    <w:link w:val="RodapChar"/>
    <w:rsid w:val="0083040B"/>
    <w:pPr>
      <w:tabs>
        <w:tab w:val="left" w:pos="0"/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dapChar">
    <w:name w:val="Rodapé Char"/>
    <w:basedOn w:val="Fontepargpadro"/>
    <w:link w:val="Rodap"/>
    <w:rsid w:val="0083040B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Hyperlink">
    <w:name w:val="Hyperlink"/>
    <w:semiHidden/>
    <w:rsid w:val="0083040B"/>
    <w:rPr>
      <w:color w:val="0000FF"/>
      <w:u w:val="single"/>
    </w:rPr>
  </w:style>
  <w:style w:type="paragraph" w:styleId="Cabealho">
    <w:name w:val="header"/>
    <w:basedOn w:val="Normal"/>
    <w:link w:val="CabealhoChar"/>
    <w:semiHidden/>
    <w:rsid w:val="0083040B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83040B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pg.cefetmg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ppg.cefetmg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ppg.cefetmg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ppg.cefetm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pg.cefetm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1679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wagnermor_adm</cp:lastModifiedBy>
  <cp:revision>15</cp:revision>
  <dcterms:created xsi:type="dcterms:W3CDTF">2014-09-29T02:35:00Z</dcterms:created>
  <dcterms:modified xsi:type="dcterms:W3CDTF">2015-08-03T19:13:00Z</dcterms:modified>
</cp:coreProperties>
</file>